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268D" w:rsidRDefault="00A26CC6">
      <w:pPr>
        <w:pStyle w:val="normal"/>
        <w:spacing w:after="0" w:line="408" w:lineRule="auto"/>
        <w:ind w:left="120"/>
        <w:jc w:val="center"/>
      </w:pPr>
      <w:bookmarkStart w:id="0" w:name="um62lhhr1b24" w:colFirst="0" w:colLast="0"/>
      <w:bookmarkEnd w:id="0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МИНИСТЕРСТВО ПРОСВЕЩЕНИЯ РОССИЙСКОЙ ФЕДЕРАЦИИ</w:t>
      </w:r>
    </w:p>
    <w:p w:rsidR="0096268D" w:rsidRPr="002778B0" w:rsidRDefault="002778B0">
      <w:pPr>
        <w:pStyle w:val="normal"/>
        <w:spacing w:after="0" w:line="408" w:lineRule="auto"/>
        <w:ind w:left="120"/>
        <w:jc w:val="center"/>
        <w:rPr>
          <w:sz w:val="36"/>
          <w:szCs w:val="36"/>
        </w:rPr>
      </w:pPr>
      <w:r w:rsidRPr="002778B0">
        <w:rPr>
          <w:sz w:val="36"/>
          <w:szCs w:val="36"/>
        </w:rPr>
        <w:t xml:space="preserve">МБОУ </w:t>
      </w:r>
      <w:proofErr w:type="spellStart"/>
      <w:r w:rsidRPr="002778B0">
        <w:rPr>
          <w:sz w:val="36"/>
          <w:szCs w:val="36"/>
        </w:rPr>
        <w:t>Сомовская</w:t>
      </w:r>
      <w:proofErr w:type="spellEnd"/>
      <w:r w:rsidRPr="002778B0">
        <w:rPr>
          <w:sz w:val="36"/>
          <w:szCs w:val="36"/>
        </w:rPr>
        <w:t xml:space="preserve"> СОШ имени Ю.Н.Миролюбова</w:t>
      </w:r>
    </w:p>
    <w:p w:rsidR="0096268D" w:rsidRDefault="0096268D">
      <w:pPr>
        <w:pStyle w:val="normal"/>
        <w:spacing w:after="0" w:line="408" w:lineRule="auto"/>
        <w:ind w:left="120"/>
        <w:jc w:val="center"/>
      </w:pPr>
    </w:p>
    <w:p w:rsidR="0096268D" w:rsidRDefault="0096268D">
      <w:pPr>
        <w:pStyle w:val="normal"/>
        <w:spacing w:after="0"/>
        <w:ind w:left="120"/>
      </w:pPr>
    </w:p>
    <w:p w:rsidR="0096268D" w:rsidRDefault="0096268D">
      <w:pPr>
        <w:pStyle w:val="normal"/>
        <w:spacing w:after="0"/>
        <w:ind w:left="120"/>
      </w:pPr>
    </w:p>
    <w:p w:rsidR="0096268D" w:rsidRDefault="0096268D">
      <w:pPr>
        <w:pStyle w:val="normal"/>
        <w:spacing w:after="0"/>
        <w:ind w:left="120"/>
      </w:pPr>
    </w:p>
    <w:p w:rsidR="0096268D" w:rsidRDefault="0096268D">
      <w:pPr>
        <w:pStyle w:val="normal"/>
        <w:spacing w:after="0"/>
      </w:pPr>
    </w:p>
    <w:p w:rsidR="0096268D" w:rsidRDefault="0096268D">
      <w:pPr>
        <w:pStyle w:val="normal"/>
        <w:spacing w:after="0"/>
        <w:ind w:left="120"/>
      </w:pPr>
    </w:p>
    <w:p w:rsidR="0096268D" w:rsidRDefault="0096268D">
      <w:pPr>
        <w:pStyle w:val="normal"/>
        <w:spacing w:after="0"/>
        <w:ind w:left="120"/>
      </w:pPr>
    </w:p>
    <w:p w:rsidR="0096268D" w:rsidRDefault="0096268D">
      <w:pPr>
        <w:pStyle w:val="normal"/>
        <w:spacing w:after="0"/>
        <w:ind w:left="120"/>
      </w:pPr>
    </w:p>
    <w:p w:rsidR="0096268D" w:rsidRDefault="00A26CC6">
      <w:pPr>
        <w:pStyle w:val="normal"/>
        <w:spacing w:after="0" w:line="408" w:lineRule="auto"/>
        <w:ind w:left="120"/>
        <w:jc w:val="center"/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РАБОЧАЯ ПРОГРАММА</w:t>
      </w:r>
    </w:p>
    <w:p w:rsidR="0096268D" w:rsidRDefault="0096268D">
      <w:pPr>
        <w:pStyle w:val="normal"/>
        <w:spacing w:after="0"/>
        <w:ind w:left="120"/>
        <w:jc w:val="center"/>
      </w:pPr>
    </w:p>
    <w:p w:rsidR="0096268D" w:rsidRDefault="00A26CC6">
      <w:pPr>
        <w:pStyle w:val="normal"/>
        <w:spacing w:after="0" w:line="408" w:lineRule="auto"/>
        <w:ind w:left="120"/>
        <w:jc w:val="center"/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учебного предмета «Литературное чтение»</w:t>
      </w:r>
    </w:p>
    <w:p w:rsidR="0096268D" w:rsidRDefault="00A26CC6">
      <w:pPr>
        <w:pStyle w:val="normal"/>
        <w:spacing w:after="12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для 3 класса начального общего образования</w:t>
      </w:r>
    </w:p>
    <w:p w:rsidR="0096268D" w:rsidRDefault="00A26CC6">
      <w:pPr>
        <w:pStyle w:val="normal"/>
        <w:spacing w:after="12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 2025-2026 учебный год</w:t>
      </w:r>
    </w:p>
    <w:p w:rsidR="0096268D" w:rsidRDefault="0096268D">
      <w:pPr>
        <w:pStyle w:val="normal"/>
        <w:spacing w:after="0"/>
        <w:ind w:left="120"/>
        <w:jc w:val="center"/>
      </w:pPr>
    </w:p>
    <w:p w:rsidR="0096268D" w:rsidRDefault="0096268D">
      <w:pPr>
        <w:pStyle w:val="normal"/>
        <w:spacing w:after="0"/>
        <w:ind w:left="120"/>
        <w:jc w:val="center"/>
      </w:pPr>
    </w:p>
    <w:p w:rsidR="0096268D" w:rsidRDefault="0096268D">
      <w:pPr>
        <w:pStyle w:val="normal"/>
        <w:spacing w:after="0"/>
        <w:ind w:left="120"/>
        <w:jc w:val="center"/>
      </w:pPr>
    </w:p>
    <w:p w:rsidR="0096268D" w:rsidRDefault="0096268D">
      <w:pPr>
        <w:pStyle w:val="normal"/>
        <w:spacing w:after="0"/>
        <w:ind w:left="120"/>
        <w:jc w:val="center"/>
      </w:pPr>
    </w:p>
    <w:p w:rsidR="0096268D" w:rsidRDefault="0096268D">
      <w:pPr>
        <w:pStyle w:val="normal"/>
        <w:spacing w:after="0"/>
        <w:ind w:left="120"/>
        <w:jc w:val="center"/>
      </w:pPr>
    </w:p>
    <w:p w:rsidR="0096268D" w:rsidRDefault="0096268D">
      <w:pPr>
        <w:pStyle w:val="normal"/>
        <w:spacing w:after="0"/>
        <w:ind w:left="120"/>
        <w:jc w:val="center"/>
      </w:pPr>
    </w:p>
    <w:p w:rsidR="0096268D" w:rsidRDefault="0096268D">
      <w:pPr>
        <w:pStyle w:val="normal"/>
        <w:spacing w:after="0"/>
        <w:ind w:left="120"/>
        <w:jc w:val="center"/>
      </w:pPr>
    </w:p>
    <w:p w:rsidR="0096268D" w:rsidRDefault="0096268D">
      <w:pPr>
        <w:pStyle w:val="normal"/>
        <w:spacing w:after="0"/>
        <w:ind w:left="120"/>
        <w:jc w:val="center"/>
      </w:pPr>
    </w:p>
    <w:p w:rsidR="0096268D" w:rsidRDefault="0096268D">
      <w:pPr>
        <w:pStyle w:val="normal"/>
        <w:spacing w:after="0"/>
        <w:ind w:left="120"/>
        <w:jc w:val="center"/>
      </w:pPr>
    </w:p>
    <w:p w:rsidR="0096268D" w:rsidRDefault="0096268D">
      <w:pPr>
        <w:pStyle w:val="normal"/>
        <w:spacing w:after="0"/>
        <w:ind w:left="120"/>
        <w:sectPr w:rsidR="0096268D">
          <w:pgSz w:w="11906" w:h="16383"/>
          <w:pgMar w:top="1134" w:right="850" w:bottom="1134" w:left="1701" w:header="720" w:footer="720" w:gutter="0"/>
          <w:pgNumType w:start="1"/>
          <w:cols w:space="720"/>
        </w:sectPr>
      </w:pPr>
    </w:p>
    <w:p w:rsidR="0096268D" w:rsidRDefault="00A26CC6">
      <w:pPr>
        <w:pStyle w:val="normal"/>
        <w:spacing w:after="0" w:line="264" w:lineRule="auto"/>
        <w:ind w:left="120"/>
      </w:pPr>
      <w:bookmarkStart w:id="1" w:name="jvrcw9bg1xzz" w:colFirst="0" w:colLast="0"/>
      <w:bookmarkEnd w:id="1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lastRenderedPageBreak/>
        <w:t>ПОЯСНИТЕЛЬНАЯ ЗАПИСКА</w:t>
      </w:r>
    </w:p>
    <w:p w:rsidR="0096268D" w:rsidRDefault="0096268D">
      <w:pPr>
        <w:pStyle w:val="normal"/>
        <w:spacing w:after="0" w:line="264" w:lineRule="auto"/>
        <w:ind w:left="120"/>
      </w:pPr>
    </w:p>
    <w:p w:rsidR="0096268D" w:rsidRDefault="00A26CC6">
      <w:pPr>
        <w:pStyle w:val="normal"/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Рабочая программа по учебному предмету «Литературное чтение» (предметная область «Русский язык и литературное чтение») соответствует Федеральной рабочей программе по учебному предмету «Литературное чтение» и включает пояснительную записку, содержание обучения, планируемые результаты освоения программы по литературному чтению. Пояснительная записка отражает общие цели и задачи изучения литературного чтения, место в структуре учебного плана, а также подходы к отбору содержания и планируемым результатам.</w:t>
      </w:r>
    </w:p>
    <w:p w:rsidR="0096268D" w:rsidRDefault="00A26CC6">
      <w:pPr>
        <w:pStyle w:val="normal"/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Содержание обучения представлено тематическими блоками, которые предлагаются для обязательного изучения в каждом классе на уровне начального общего образования. Содержание обучения в каждом классе завершается перечнем универсальных учебных действий (познавательных, коммуникативных, регулятивных), которые возможно формировать средствами литературного чтения с учётом возрастных особенностей обучающихся.</w:t>
      </w:r>
    </w:p>
    <w:p w:rsidR="0096268D" w:rsidRDefault="00A26CC6">
      <w:pPr>
        <w:pStyle w:val="normal"/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Планируемые результаты освоения программы по литературному чтению включают личностные,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метапредметные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 w:rsidR="0096268D" w:rsidRDefault="0096268D">
      <w:pPr>
        <w:pStyle w:val="normal"/>
        <w:spacing w:after="0" w:line="264" w:lineRule="auto"/>
        <w:ind w:left="120"/>
      </w:pPr>
    </w:p>
    <w:p w:rsidR="0096268D" w:rsidRDefault="00A26CC6">
      <w:pPr>
        <w:pStyle w:val="normal"/>
        <w:spacing w:after="0" w:line="264" w:lineRule="auto"/>
        <w:ind w:left="120"/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ОБЩАЯ ХАРАКТЕРИСТИКА УЧЕБНОГО ПРЕДМЕТА «ЛИТЕРАТУРНОЕ ЧТЕНИЕ»</w:t>
      </w:r>
    </w:p>
    <w:p w:rsidR="0096268D" w:rsidRDefault="0096268D">
      <w:pPr>
        <w:pStyle w:val="normal"/>
        <w:spacing w:after="0" w:line="264" w:lineRule="auto"/>
        <w:ind w:left="120"/>
      </w:pPr>
    </w:p>
    <w:p w:rsidR="0096268D" w:rsidRDefault="00A26CC6">
      <w:pPr>
        <w:pStyle w:val="normal"/>
        <w:spacing w:after="0" w:line="264" w:lineRule="auto"/>
        <w:ind w:firstLine="600"/>
        <w:jc w:val="both"/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Программа по литературному чтению на уровне начального общего образования составлена на основе требований к результатам освоения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</w:t>
      </w:r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рабочей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программе воспитания.</w:t>
      </w:r>
      <w:proofErr w:type="gramEnd"/>
    </w:p>
    <w:p w:rsidR="0096268D" w:rsidRDefault="00A26CC6">
      <w:pPr>
        <w:pStyle w:val="normal"/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Литературное чтение – один из ведущих учебных предметов уровня начального общего образования, который обеспечивает, наряду с достижением предметных результатов, становление базового умения, необходимого для успешного изучения других предметов и дальнейшего обучения, читательской грамотности и закладывает основы интеллектуального, речевого, эмоционального, духовно-нравственного развития обучающихся.</w:t>
      </w:r>
    </w:p>
    <w:p w:rsidR="0096268D" w:rsidRDefault="00A26CC6">
      <w:pPr>
        <w:pStyle w:val="normal"/>
        <w:spacing w:after="0" w:line="264" w:lineRule="auto"/>
        <w:ind w:firstLine="600"/>
        <w:jc w:val="both"/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Литературное чтение призвано ввести обучающегося в мир художественной литературы, обеспечить формирование навыков смыслового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чтения, способов и приёмов работы с различными видами текстов и книгой, знакомство с детской литературой и с учётом этого направлен на общее и литературное развитие обучающегося, реализацию творческих способностей обучающегося, а также на обеспечение преемственности в изучении систематического курса литературы.</w:t>
      </w:r>
      <w:proofErr w:type="gramEnd"/>
    </w:p>
    <w:p w:rsidR="0096268D" w:rsidRDefault="00A26CC6">
      <w:pPr>
        <w:pStyle w:val="normal"/>
        <w:spacing w:after="0" w:line="264" w:lineRule="auto"/>
        <w:ind w:left="120"/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ЦЕЛИ ИЗУЧЕНИЯ УЧЕБНОГО ПРЕДМЕТА «ЛИТЕРАТУРНОЕ ЧТЕНИЕ»</w:t>
      </w:r>
    </w:p>
    <w:p w:rsidR="0096268D" w:rsidRDefault="0096268D">
      <w:pPr>
        <w:pStyle w:val="normal"/>
        <w:spacing w:after="0" w:line="264" w:lineRule="auto"/>
        <w:ind w:left="120"/>
      </w:pPr>
    </w:p>
    <w:p w:rsidR="0096268D" w:rsidRDefault="00A26CC6">
      <w:pPr>
        <w:pStyle w:val="normal"/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Приоритетная цель обучения литературному чтению – становление грамотного читателя, мотивированного к использованию читательской деятельности как средства самообразования и саморазвития, осознающего роль чтения в успешности обучения и повседневной жизни, эмоционально откликающегося на прослушанное или прочитанное произведение.</w:t>
      </w:r>
    </w:p>
    <w:p w:rsidR="0096268D" w:rsidRDefault="00A26CC6">
      <w:pPr>
        <w:pStyle w:val="normal"/>
        <w:spacing w:after="0" w:line="264" w:lineRule="auto"/>
        <w:ind w:firstLine="600"/>
        <w:jc w:val="both"/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Приобретённые обучающимися знания, полученный опыт решения учебных задач, а также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сформированность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предметных и универсальных действий в процессе изучения литературного чтения станут фундаментом обучения на уровне основного общего образования, а также будут востребованы в жизни.</w:t>
      </w:r>
      <w:proofErr w:type="gramEnd"/>
    </w:p>
    <w:p w:rsidR="0096268D" w:rsidRDefault="00A26CC6">
      <w:pPr>
        <w:pStyle w:val="normal"/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Достижение цели изучения литературного чтения определяется решением следующих задач:</w:t>
      </w:r>
    </w:p>
    <w:p w:rsidR="0096268D" w:rsidRDefault="00A26CC6">
      <w:pPr>
        <w:pStyle w:val="normal"/>
        <w:numPr>
          <w:ilvl w:val="0"/>
          <w:numId w:val="1"/>
        </w:numPr>
        <w:spacing w:after="0" w:line="264" w:lineRule="auto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формирование у обучающихся положительной мотивации к систематическому чтению и слушанию художественной литературы и произведений устного народного творчества;</w:t>
      </w:r>
    </w:p>
    <w:p w:rsidR="0096268D" w:rsidRDefault="00A26CC6">
      <w:pPr>
        <w:pStyle w:val="normal"/>
        <w:numPr>
          <w:ilvl w:val="0"/>
          <w:numId w:val="1"/>
        </w:numPr>
        <w:spacing w:after="0" w:line="264" w:lineRule="auto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достижение необходимого для продолжения образования уровня общего речевого развития;</w:t>
      </w:r>
    </w:p>
    <w:p w:rsidR="0096268D" w:rsidRDefault="00A26CC6">
      <w:pPr>
        <w:pStyle w:val="normal"/>
        <w:numPr>
          <w:ilvl w:val="0"/>
          <w:numId w:val="1"/>
        </w:numPr>
        <w:spacing w:after="0" w:line="264" w:lineRule="auto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осознание значимости художественной литературы и произведений устного народного творчества для всестороннего развития личности человека;</w:t>
      </w:r>
    </w:p>
    <w:p w:rsidR="0096268D" w:rsidRDefault="00A26CC6">
      <w:pPr>
        <w:pStyle w:val="normal"/>
        <w:numPr>
          <w:ilvl w:val="0"/>
          <w:numId w:val="1"/>
        </w:numPr>
        <w:spacing w:after="0" w:line="264" w:lineRule="auto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первоначальное представление о многообразии жанров художественных произведений и произведений устного народного творчества;</w:t>
      </w:r>
    </w:p>
    <w:p w:rsidR="0096268D" w:rsidRDefault="00A26CC6">
      <w:pPr>
        <w:pStyle w:val="normal"/>
        <w:numPr>
          <w:ilvl w:val="0"/>
          <w:numId w:val="1"/>
        </w:numPr>
        <w:spacing w:after="0" w:line="264" w:lineRule="auto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овладение элементарными умениями анализа и интерпретации текста, осознанного использования при анализе текста изученных литературных понятий в соответствии с представленными предметными результатами по классам;</w:t>
      </w:r>
    </w:p>
    <w:p w:rsidR="0096268D" w:rsidRDefault="00A26CC6">
      <w:pPr>
        <w:pStyle w:val="normal"/>
        <w:numPr>
          <w:ilvl w:val="0"/>
          <w:numId w:val="1"/>
        </w:numPr>
        <w:spacing w:after="0" w:line="264" w:lineRule="auto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овладение техникой смыслового чтения вслух, «про себя» (молча) и текстовой деятельностью, обеспечивающей понимание и использование информации </w:t>
      </w:r>
    </w:p>
    <w:p w:rsidR="0096268D" w:rsidRDefault="00A26CC6">
      <w:pPr>
        <w:pStyle w:val="normal"/>
        <w:numPr>
          <w:ilvl w:val="0"/>
          <w:numId w:val="1"/>
        </w:numPr>
        <w:spacing w:after="0" w:line="264" w:lineRule="auto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для решения учебных задач.</w:t>
      </w:r>
    </w:p>
    <w:p w:rsidR="0096268D" w:rsidRDefault="00A26CC6">
      <w:pPr>
        <w:pStyle w:val="normal"/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Программа по литературному чтению представляет вариант распределения предметного содержания по годам обучения с характеристикой планируемых результатов. Содержание программы по литературному чтению раскрывает следующие направления литературного образования обучающегося: речевая и читательская деятельности, круг чтения, творческая деятельность.</w:t>
      </w:r>
    </w:p>
    <w:p w:rsidR="0096268D" w:rsidRDefault="00A26CC6">
      <w:pPr>
        <w:pStyle w:val="normal"/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основу отбора произведений для литературного чтения положены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общедидактические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принципы обучения: соответствие возрастным возможностям и особенностям восприятия обучающимися фольклорных произведений и литературных текстов;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представленность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произведениях нравственно-эстетических ценностей, культурных традиций народов России, отдельных произведений выдающихся представителей мировой детской литературы</w:t>
      </w:r>
      <w:r>
        <w:rPr>
          <w:rFonts w:ascii="Times New Roman" w:eastAsia="Times New Roman" w:hAnsi="Times New Roman" w:cs="Times New Roman"/>
          <w:color w:val="FF0000"/>
          <w:sz w:val="28"/>
          <w:szCs w:val="28"/>
        </w:rPr>
        <w:t>.</w:t>
      </w:r>
    </w:p>
    <w:p w:rsidR="0096268D" w:rsidRDefault="00A26CC6">
      <w:pPr>
        <w:pStyle w:val="normal"/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Важным принципом отбора содержания программы по литературному чтению является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представленность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разных жанров, видов и стилей произведений, обеспечивающих формирование функциональной литературной грамотности обучающегося, а также возможность достижения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метапредметных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результатов, способности обучающегося воспринимать различные учебные тексты при изучении других предметов учебного плана начального общего образования.</w:t>
      </w:r>
    </w:p>
    <w:p w:rsidR="0096268D" w:rsidRDefault="00A26CC6">
      <w:pPr>
        <w:pStyle w:val="normal"/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Планируемые результаты изучения литературного чтения включают личностные,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метапредметные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 w:rsidR="0096268D" w:rsidRDefault="00A26CC6">
      <w:pPr>
        <w:pStyle w:val="normal"/>
        <w:spacing w:after="0" w:line="264" w:lineRule="auto"/>
        <w:ind w:left="120"/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МЕСТО УЧЕБНОГО ПРЕДМЕТА «ЛИТЕРАТУРНОЕ ЧТЕНИЕ» В УЧЕБНОМ ПЛАНЕ</w:t>
      </w:r>
    </w:p>
    <w:p w:rsidR="0096268D" w:rsidRDefault="0096268D">
      <w:pPr>
        <w:pStyle w:val="normal"/>
        <w:spacing w:after="0" w:line="264" w:lineRule="auto"/>
        <w:ind w:left="120"/>
      </w:pPr>
    </w:p>
    <w:p w:rsidR="0096268D" w:rsidRDefault="00A26CC6">
      <w:pPr>
        <w:pStyle w:val="normal"/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Предмет «Литературное чтение» преемственен по отношению к предмету «Литература», который изучается в основной школе.</w:t>
      </w:r>
    </w:p>
    <w:p w:rsidR="0096268D" w:rsidRDefault="00A26CC6">
      <w:pPr>
        <w:pStyle w:val="normal"/>
        <w:spacing w:after="0" w:line="264" w:lineRule="auto"/>
        <w:ind w:firstLine="600"/>
        <w:jc w:val="both"/>
        <w:sectPr w:rsidR="0096268D">
          <w:pgSz w:w="11906" w:h="16383"/>
          <w:pgMar w:top="1134" w:right="850" w:bottom="1134" w:left="1701" w:header="720" w:footer="720" w:gutter="0"/>
          <w:cols w:space="720"/>
        </w:sect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 литературное чтение в 1 классе отводится 132 часа (из них </w:t>
      </w:r>
      <w:bookmarkStart w:id="2" w:name="804kohglbrhe" w:colFirst="0" w:colLast="0"/>
      <w:bookmarkEnd w:id="2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не менее 80 часов составляет вводный интегрированный учебный курс «Обучение грамоте»), во 2-4 классах по 136 часов (4 часа в неделю в каждом классе).</w:t>
      </w:r>
    </w:p>
    <w:p w:rsidR="0096268D" w:rsidRDefault="00A26CC6">
      <w:pPr>
        <w:pStyle w:val="normal"/>
        <w:spacing w:after="0" w:line="264" w:lineRule="auto"/>
        <w:ind w:left="120"/>
        <w:jc w:val="both"/>
      </w:pPr>
      <w:bookmarkStart w:id="3" w:name="ghm8x2njzdot" w:colFirst="0" w:colLast="0"/>
      <w:bookmarkEnd w:id="3"/>
      <w:r>
        <w:rPr>
          <w:b/>
          <w:color w:val="000000"/>
          <w:sz w:val="28"/>
          <w:szCs w:val="28"/>
        </w:rPr>
        <w:lastRenderedPageBreak/>
        <w:t>СОДЕРЖАНИЕ УЧЕБНОГО ПРЕДМЕТА</w:t>
      </w:r>
    </w:p>
    <w:p w:rsidR="0096268D" w:rsidRDefault="00A26CC6">
      <w:pPr>
        <w:pStyle w:val="normal"/>
        <w:spacing w:after="0" w:line="264" w:lineRule="auto"/>
        <w:jc w:val="both"/>
      </w:pPr>
      <w:r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  <w:t>3 КЛАСС</w:t>
      </w:r>
    </w:p>
    <w:p w:rsidR="0096268D" w:rsidRDefault="00A26CC6">
      <w:pPr>
        <w:pStyle w:val="normal"/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О Родине и её истории.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Любовь к Родине и её история – важные темы произведений литературы (произведения одного-двух авторов по выбору). Чувство любви к Родине, сопричастность к прошлому и настоящему своей страны и родного края – главные идеи, нравственные ценности, выраженные в произведениях о Родине. Образ Родины в стихотворных и прозаических произведениях писателей и поэтов Х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I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Х и ХХ веков. Осознание нравственно-этических понятий: любовь к родной стороне, малой родине, гордость за красоту и величие своей Отчизны. Роль и особенности заголовка произведения. Репродукции картин как иллюстрации к произведениям о Родине. Использование средств выразительности при чтении вслух: интонация, темп, ритм, логические ударения. </w:t>
      </w:r>
    </w:p>
    <w:p w:rsidR="0096268D" w:rsidRDefault="00A26CC6">
      <w:pPr>
        <w:pStyle w:val="normal"/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Произведения для чтения: К.Д. Ушинский «Наше отечество», М.М. Пришвин «Моя Родина», С.А. Васильев «Россия», Н.П.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Кончаловская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«Наша древняя столица» (отрывки) </w:t>
      </w:r>
      <w:bookmarkStart w:id="4" w:name="ml9p4apyqqus" w:colFirst="0" w:colLast="0"/>
      <w:bookmarkEnd w:id="4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другое (по выбору).</w:t>
      </w:r>
    </w:p>
    <w:p w:rsidR="0096268D" w:rsidRDefault="00A26CC6">
      <w:pPr>
        <w:pStyle w:val="normal"/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 xml:space="preserve">Фольклор (устное народное творчество).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Круг чтения: малые жанры фольклора (пословицы,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потешки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считалки, небылицы, скороговорки, загадки, по выбору).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Знакомство с видами загадок. Пословицы народов России (значение, характеристика, нравственная основа). Книги и словари, созданные В. И. Далем. Активный словарь устной речи: использование образных слов, пословиц и поговорок, крылатых выражений. Нравственные ценности в фольклорных произведениях народов России.</w:t>
      </w:r>
    </w:p>
    <w:p w:rsidR="0096268D" w:rsidRDefault="00A26CC6">
      <w:pPr>
        <w:pStyle w:val="normal"/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Фольклорная сказка как отражение общечеловеческих ценностей и нравственных правил.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Виды сказок (о животных, бытовые, волшебные). Художественные особенности сказок: построение (композиция), язык (лексика). Характеристика героя, волшебные помощники, иллюстрация как отражение сюжета волшебной сказки (картины В. М. Васнецова, И. Я.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Билибина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bookmarkStart w:id="5" w:name="xmneah3mz5wn" w:colFirst="0" w:colLast="0"/>
      <w:bookmarkEnd w:id="5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др.). Отражение в сказках народного быта и культуры. Составление плана сказки.</w:t>
      </w:r>
    </w:p>
    <w:p w:rsidR="0096268D" w:rsidRDefault="00A26CC6">
      <w:pPr>
        <w:pStyle w:val="normal"/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Круг чтения: народная песня.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Чувства, которые рождают песни, темы песен. Описание картин природы как способ рассказать в песне о родной земле. Былина как народный песенный сказ о важном историческом событии. Фольклорные особенности жанра былин: язык (напевность исполнения, выразительность), характеристика главного героя (где жил, чем занимался, какими качествами обладал). Характеристика былин как героического песенного сказа, их особенности (тема, язык). Язык былин, устаревшие слова, их место в былине и представление в современной лексике.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Репродукции картин как иллюстрации к эпизодам фольклорного произведения.</w:t>
      </w:r>
    </w:p>
    <w:p w:rsidR="0096268D" w:rsidRDefault="00A26CC6">
      <w:pPr>
        <w:pStyle w:val="normal"/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Произведения для чтения: малые жанры фольклора, русская народная сказка «Иван-царевич и серый волк», былина об Илье Муромце </w:t>
      </w:r>
      <w:bookmarkStart w:id="6" w:name="qnil917vdti4" w:colFirst="0" w:colLast="0"/>
      <w:bookmarkEnd w:id="6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другие (по выбору).</w:t>
      </w:r>
    </w:p>
    <w:p w:rsidR="0096268D" w:rsidRDefault="00A26CC6">
      <w:pPr>
        <w:pStyle w:val="normal"/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 xml:space="preserve">Творчество А. С. Пушкина.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А. С. Пушкин – великий русский поэт. Лирические произведения А. С. Пушкина: средства художественной выразительности (сравнение, эпитет); рифма, ритм. Литературные сказки А. С. Пушкина в стихах («Сказка о царе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Салтане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о сыне его славном и могучем богатыре князе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Гвидоне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Салтановиче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о прекрасной царевне Лебеди» </w:t>
      </w:r>
      <w:bookmarkStart w:id="7" w:name="btpsrgeq4ckd" w:colFirst="0" w:colLast="0"/>
      <w:bookmarkEnd w:id="7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 другие по выбору). Нравственный смысл произведения, структура сказочного текста, особенности сюжета, приём повтора как основа изменения сюжета. Связь пушкинских сказок с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фольклорными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Положительные и отрицательные герои, волшебные помощники, язык авторской сказки. И. Я.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Билибин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– иллюстратор сказок А. С. Пушкина.</w:t>
      </w:r>
    </w:p>
    <w:p w:rsidR="0096268D" w:rsidRDefault="00A26CC6">
      <w:pPr>
        <w:pStyle w:val="normal"/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Произведения для чтения: А.С. Пушкин «Сказка о царе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Салтане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о сыне его славном и могучем богатыре князе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Гвидоне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Салтановиче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о прекрасной царевне Лебеди», «В тот год осенняя погода…», «Опрятней модного паркета…» </w:t>
      </w:r>
      <w:bookmarkStart w:id="8" w:name="uqhspmv97bpt" w:colFirst="0" w:colLast="0"/>
      <w:bookmarkEnd w:id="8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другие (по выбору).</w:t>
      </w:r>
    </w:p>
    <w:p w:rsidR="0096268D" w:rsidRDefault="00A26CC6">
      <w:pPr>
        <w:pStyle w:val="normal"/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Творчество И. А. Крылова.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Басня – произведение-поучение, которое помогает увидеть свои и чужие недостатки. Иносказание в баснях И. А. Крылов – великий русский баснописец. Басни И. А. Крылова </w:t>
      </w:r>
      <w:bookmarkStart w:id="9" w:name="h5mdysvd1xem" w:colFirst="0" w:colLast="0"/>
      <w:bookmarkEnd w:id="9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(не менее двух): назначение, темы и герои, особенности языка. Явная и скрытая мораль басен. Использование крылатых выражений в речи. </w:t>
      </w:r>
    </w:p>
    <w:p w:rsidR="0096268D" w:rsidRDefault="00A26CC6">
      <w:pPr>
        <w:pStyle w:val="normal"/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Произведения для чтения: И.А. Крылов «Ворона и Лисица», «Лисица и виноград», «Мартышка и очки» </w:t>
      </w:r>
      <w:bookmarkStart w:id="10" w:name="2gxodkdwgm7y" w:colFirst="0" w:colLast="0"/>
      <w:bookmarkEnd w:id="10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другие (по выбору).</w:t>
      </w:r>
    </w:p>
    <w:p w:rsidR="0096268D" w:rsidRDefault="00A26CC6">
      <w:pPr>
        <w:pStyle w:val="normal"/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Картины природы в произведениях поэтов и писателей Х</w:t>
      </w:r>
      <w:proofErr w:type="gramStart"/>
      <w:r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I</w:t>
      </w:r>
      <w:proofErr w:type="gramEnd"/>
      <w:r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Х–ХХ веков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Лирические произведения как способ передачи чувств людей, автора. Картины природы в произведениях поэтов и писателей </w:t>
      </w:r>
      <w:bookmarkStart w:id="11" w:name="5jxznxgoizk6" w:colFirst="0" w:colLast="0"/>
      <w:bookmarkEnd w:id="11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(не менее пяти авторов по выбору): Ф. И. Тютчева, А. А. Фета, А. Н.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Майкова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Н. А. Некрасова, А. А. Блока, И. А. Бунина, </w:t>
      </w:r>
      <w:bookmarkStart w:id="12" w:name="vyxfqz8bv5vd" w:colFirst="0" w:colLast="0"/>
      <w:bookmarkEnd w:id="12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С. А. Есенина, А. П. Чехова, К. Г. Паустовского и др. Чувства, вызываемые лирическими произведениями. Средства выразительности в произведениях лирики: эпитеты, синонимы, антонимы, сравнения. Звукопись, её выразительное значение Олицетворение как одно из средств выразительности лирического произведения. Живописные полотна как иллюстрация к лирическому произведению: пейзаж.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Сравнение средств создания пейзажа в тексте-описании (эпитеты, сравнения, олицетворения), в изобразительном искусстве (цвет, композиция), в произведениях музыкального искусства (тон, темп, мелодия).</w:t>
      </w:r>
      <w:proofErr w:type="gramEnd"/>
    </w:p>
    <w:p w:rsidR="0096268D" w:rsidRDefault="00A26CC6">
      <w:pPr>
        <w:pStyle w:val="normal"/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Произведения для чтения: Ф.И. Тютчев «Есть в осени первоначальной…», А.А. Фет «Кот поёт, глаза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прищуря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», «Мама!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Глянь-ка из окошка…», А.Н. Майков «Осень», С.А. Есенин «Берёза», Н.А. Некрасов «Железная дорога» (отрывок), А.А. Блок «Ворона», И.А. Бунин «Первый снег» </w:t>
      </w:r>
      <w:bookmarkStart w:id="13" w:name="rittxyq8tklt" w:colFirst="0" w:colLast="0"/>
      <w:bookmarkEnd w:id="13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другие (по выбору).</w:t>
      </w:r>
      <w:proofErr w:type="gramEnd"/>
    </w:p>
    <w:p w:rsidR="0096268D" w:rsidRDefault="00A26CC6">
      <w:pPr>
        <w:pStyle w:val="normal"/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Творчество Л. Н. Толстого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Жанровое многообразие произведений Л. Н. Толстого: сказки, рассказы, басни, быль </w:t>
      </w:r>
      <w:bookmarkStart w:id="14" w:name="xqv1h22qlefy" w:colFirst="0" w:colLast="0"/>
      <w:bookmarkEnd w:id="14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(не менее трёх произведений). Рассказ как повествование: связь содержания с реальным событием. Структурные части произведения (композиция): начало, завязка действия, кульминация, развязка. Эпизод как часть рассказа. Различные виды планов. Сюжет рассказа: основные события, главные герои, действующие лица, различение рассказчика и автора произведения. Художественные особенности текста-описания, текста-рассуждения.</w:t>
      </w:r>
    </w:p>
    <w:p w:rsidR="0096268D" w:rsidRDefault="00A26CC6">
      <w:pPr>
        <w:pStyle w:val="normal"/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Произведения для чтения: Л.Н. Толстой «Лебеди», «Зайцы», «Прыжок», «Акула» </w:t>
      </w:r>
      <w:bookmarkStart w:id="15" w:name="8xnunhbjums0" w:colFirst="0" w:colLast="0"/>
      <w:bookmarkEnd w:id="15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другие.</w:t>
      </w:r>
    </w:p>
    <w:p w:rsidR="0096268D" w:rsidRDefault="00A26CC6">
      <w:pPr>
        <w:pStyle w:val="normal"/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Литературная сказка.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Литературная сказка русских писателей </w:t>
      </w:r>
      <w:bookmarkStart w:id="16" w:name="oi7x0v6vgk4q" w:colFirst="0" w:colLast="0"/>
      <w:bookmarkEnd w:id="16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(не менее двух). Круг чтения: произведения В. М. Гаршина, М. Горького, И. С. Соколова-Микитова </w:t>
      </w:r>
      <w:bookmarkStart w:id="17" w:name="941fy74qbh7g" w:colFirst="0" w:colLast="0"/>
      <w:bookmarkEnd w:id="17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др. Особенности авторских сказок (сюжет, язык, герои). Составление аннотации.</w:t>
      </w:r>
    </w:p>
    <w:p w:rsidR="0096268D" w:rsidRDefault="00A26CC6">
      <w:pPr>
        <w:pStyle w:val="normal"/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Произведения для чтения: В.М. Гаршин «Лягушка-путешественница», И.С. Соколов-Микитов «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Листопадничек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», М. Горький «Случай с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Евсейкой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» </w:t>
      </w:r>
      <w:bookmarkStart w:id="18" w:name="m3pipy3y6iba" w:colFirst="0" w:colLast="0"/>
      <w:bookmarkEnd w:id="18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другие (по выбору).</w:t>
      </w:r>
    </w:p>
    <w:p w:rsidR="0096268D" w:rsidRDefault="00A26CC6">
      <w:pPr>
        <w:pStyle w:val="normal"/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Произведения о взаимоотношениях человека и животных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Человек и его отношения с животными: верность, преданность, забота и любовь. Круг чтения: произведения Д. Н.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Мамина-Сибиряка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К. Г. Паустовского, М. М. Пришвина, Б. С. Житкова.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Особенности рассказа: тема, герои, реальность событий, композиция, объекты описания (портрет героя, описание интерьера).</w:t>
      </w:r>
      <w:proofErr w:type="gramEnd"/>
    </w:p>
    <w:p w:rsidR="0096268D" w:rsidRDefault="00A26CC6">
      <w:pPr>
        <w:pStyle w:val="normal"/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Произведения для чтения: Б.С. Житков «Про обезьянку», К.Г. Паустовский «Барсучий нос», «Кот-ворюга», Д.Н.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Мамин-Сибиряк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«Приёмыш» </w:t>
      </w:r>
      <w:bookmarkStart w:id="19" w:name="j8e4pvube18q" w:colFirst="0" w:colLast="0"/>
      <w:bookmarkEnd w:id="19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другое (по выбору).</w:t>
      </w:r>
    </w:p>
    <w:p w:rsidR="0096268D" w:rsidRDefault="00A26CC6">
      <w:pPr>
        <w:pStyle w:val="normal"/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Произведения о детях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 Дети – герои произведений: раскрытие тем «Разные детские судьбы», «Дети на войне». Отличие автора от героя и рассказчика. Герой художественного произведения: время и место проживания, особенности внешнего вида и характера. Историческая обстановка как фон создания произведения: судьбы крестьянских детей, дети на войне (</w:t>
      </w:r>
      <w:bookmarkStart w:id="20" w:name="rduwugbfdie2" w:colFirst="0" w:colLast="0"/>
      <w:bookmarkEnd w:id="20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произведения по выбору двух-трёх авторов). Основные события сюжета, отношение к ним героев произведения. Оценка нравственных качеств, проявляющихся в военное время.</w:t>
      </w:r>
    </w:p>
    <w:p w:rsidR="0096268D" w:rsidRDefault="00A26CC6">
      <w:pPr>
        <w:pStyle w:val="normal"/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Произведения для чтения: Л. Пантелеев «На ялике», А. Гайдар «Тимур и его команда» (отрывки), Л. Кассиль </w:t>
      </w:r>
      <w:bookmarkStart w:id="21" w:name="pbdrm6c86ax8" w:colFirst="0" w:colLast="0"/>
      <w:bookmarkEnd w:id="21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другие (по выбору).</w:t>
      </w:r>
    </w:p>
    <w:p w:rsidR="0096268D" w:rsidRDefault="00A26CC6">
      <w:pPr>
        <w:pStyle w:val="normal"/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Юмористические произведения.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Комичность как основа сюжета. Герой юмористического произведения. Средства выразительности текста юмористического содержания: преувеличение. Авторы юмористических рассказов </w:t>
      </w:r>
      <w:bookmarkStart w:id="22" w:name="ey9klu5if9ck" w:colFirst="0" w:colLast="0"/>
      <w:bookmarkEnd w:id="22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(не менее двух произведений): Н. Н. Носов, В.Ю. Драгунский, </w:t>
      </w:r>
      <w:bookmarkStart w:id="23" w:name="5fa1mpmnxvgs" w:colFirst="0" w:colLast="0"/>
      <w:bookmarkEnd w:id="23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М. М. Зощенко и др.</w:t>
      </w:r>
    </w:p>
    <w:p w:rsidR="0096268D" w:rsidRDefault="00A26CC6">
      <w:pPr>
        <w:pStyle w:val="normal"/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Произведения для чтения: В.Ю. Драгунский «Денискины рассказы» (1-2 произведения), Н.Н. Носов «Весёлая семейка» (1-2 рассказа из цикла) </w:t>
      </w:r>
      <w:bookmarkStart w:id="24" w:name="yhrjlgg7ja23" w:colFirst="0" w:colLast="0"/>
      <w:bookmarkEnd w:id="24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другие (по выбору).</w:t>
      </w:r>
    </w:p>
    <w:p w:rsidR="0096268D" w:rsidRDefault="00A26CC6">
      <w:pPr>
        <w:pStyle w:val="normal"/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Зарубежная литература.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Круг чтения </w:t>
      </w:r>
      <w:bookmarkStart w:id="25" w:name="m5t2sjzbtg9d" w:colFirst="0" w:colLast="0"/>
      <w:bookmarkEnd w:id="25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(произведения двух-трёх авторов по выбору): литературные сказки Ш. Перро, Х.-К. Андерсена, </w:t>
      </w:r>
      <w:bookmarkStart w:id="26" w:name="qdatmfxx4gzp" w:colFirst="0" w:colLast="0"/>
      <w:bookmarkEnd w:id="26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Р. Киплинга. Особенности авторских сказок (сюжет, язык, герои). Рассказы о животных зарубежных писателей. Известные переводчики зарубежной литературы: С. Я. Маршак, К. И. Чуковский, Б. В.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Заходер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</w:p>
    <w:p w:rsidR="0096268D" w:rsidRDefault="00A26CC6">
      <w:pPr>
        <w:pStyle w:val="normal"/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Произведения для чтения: Х.-К. Андерсен «Гадкий утёнок», Ш. Перро «Подарок феи» </w:t>
      </w:r>
      <w:bookmarkStart w:id="27" w:name="gcs4t1k8gq5k" w:colFirst="0" w:colLast="0"/>
      <w:bookmarkEnd w:id="27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другие (по выбору).</w:t>
      </w:r>
    </w:p>
    <w:p w:rsidR="0096268D" w:rsidRDefault="00A26CC6">
      <w:pPr>
        <w:pStyle w:val="normal"/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Библиографическая культура (работа с детской книгой и справочной литературой).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Ценность чтения художественной литературы и фольклора, осознание важности читательской деятельности. Использование с учётом учебных задач аппарата издания (обложка, оглавление, аннотация, предисловие, иллюстрации). Правила юного читателя. Книга как особый вид искусства. Общее представление о первых книгах на Руси, знакомство с рукописными книгами.</w:t>
      </w:r>
    </w:p>
    <w:p w:rsidR="0096268D" w:rsidRDefault="00A26CC6">
      <w:pPr>
        <w:pStyle w:val="normal"/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Изучение литературного чтения в 3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:rsidR="0096268D" w:rsidRDefault="00A26CC6">
      <w:pPr>
        <w:pStyle w:val="normal"/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Базовые логические и исследовательские действия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как часть познавательных универсальных учебных действий способствуют формированию умений:</w:t>
      </w:r>
    </w:p>
    <w:p w:rsidR="0096268D" w:rsidRDefault="00A26CC6">
      <w:pPr>
        <w:pStyle w:val="normal"/>
        <w:numPr>
          <w:ilvl w:val="0"/>
          <w:numId w:val="12"/>
        </w:numPr>
        <w:spacing w:after="0" w:line="264" w:lineRule="auto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читать доступные по восприятию и небольшие по объёму прозаические и стихотворные произведения (без отметочного оценивания);</w:t>
      </w:r>
    </w:p>
    <w:p w:rsidR="0096268D" w:rsidRDefault="00A26CC6">
      <w:pPr>
        <w:pStyle w:val="normal"/>
        <w:numPr>
          <w:ilvl w:val="0"/>
          <w:numId w:val="12"/>
        </w:numPr>
        <w:spacing w:after="0" w:line="264" w:lineRule="auto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различать сказочные и реалистические, лирические и эпические, народные и авторские произведения;</w:t>
      </w:r>
    </w:p>
    <w:p w:rsidR="0096268D" w:rsidRDefault="00A26CC6">
      <w:pPr>
        <w:pStyle w:val="normal"/>
        <w:numPr>
          <w:ilvl w:val="0"/>
          <w:numId w:val="12"/>
        </w:numPr>
        <w:spacing w:after="0" w:line="264" w:lineRule="auto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анализировать текст: обосновывать принадлежность к жанру, определять тему и главную мысль, делить текст на части,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озаглавливать их, находить в тексте заданный эпизод, определять композицию произведения, характеризовать героя;</w:t>
      </w:r>
    </w:p>
    <w:p w:rsidR="0096268D" w:rsidRDefault="00A26CC6">
      <w:pPr>
        <w:pStyle w:val="normal"/>
        <w:numPr>
          <w:ilvl w:val="0"/>
          <w:numId w:val="12"/>
        </w:numPr>
        <w:spacing w:after="0" w:line="264" w:lineRule="auto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конструировать план текста, дополнять и восстанавливать нарушенную последовательность;</w:t>
      </w:r>
    </w:p>
    <w:p w:rsidR="0096268D" w:rsidRDefault="00A26CC6">
      <w:pPr>
        <w:pStyle w:val="normal"/>
        <w:numPr>
          <w:ilvl w:val="0"/>
          <w:numId w:val="12"/>
        </w:numPr>
        <w:spacing w:after="0" w:line="264" w:lineRule="auto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сравнивать произведения, относящиеся к одной теме, но разным жанрам; произведения одного жанра, но разной тематики;</w:t>
      </w:r>
    </w:p>
    <w:p w:rsidR="0096268D" w:rsidRDefault="00A26CC6">
      <w:pPr>
        <w:pStyle w:val="normal"/>
        <w:numPr>
          <w:ilvl w:val="0"/>
          <w:numId w:val="12"/>
        </w:numPr>
        <w:spacing w:after="0" w:line="264" w:lineRule="auto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исследовать текст: находить описания в произведениях разных жанров (портрет, пейзаж, интерьер).</w:t>
      </w:r>
    </w:p>
    <w:p w:rsidR="0096268D" w:rsidRDefault="00A26CC6">
      <w:pPr>
        <w:pStyle w:val="normal"/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 xml:space="preserve">Работа с информацией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как часть познавательных универсальных учебных действий способствуют формированию умений:</w:t>
      </w:r>
    </w:p>
    <w:p w:rsidR="0096268D" w:rsidRDefault="00A26CC6">
      <w:pPr>
        <w:pStyle w:val="normal"/>
        <w:numPr>
          <w:ilvl w:val="0"/>
          <w:numId w:val="14"/>
        </w:numPr>
        <w:spacing w:after="0" w:line="264" w:lineRule="auto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сравнивать информацию словесную (текст), графическую или изобразительную (иллюстрация), звуковую (музыкальное произведение);</w:t>
      </w:r>
    </w:p>
    <w:p w:rsidR="0096268D" w:rsidRDefault="00A26CC6">
      <w:pPr>
        <w:pStyle w:val="normal"/>
        <w:numPr>
          <w:ilvl w:val="0"/>
          <w:numId w:val="14"/>
        </w:numPr>
        <w:spacing w:after="0" w:line="264" w:lineRule="auto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подбирать иллюстрации к тексту, соотносить произведения литературы и изобразительного искусства по тематике, настроению, средствам выразительности;</w:t>
      </w:r>
    </w:p>
    <w:p w:rsidR="0096268D" w:rsidRDefault="00A26CC6">
      <w:pPr>
        <w:pStyle w:val="normal"/>
        <w:numPr>
          <w:ilvl w:val="0"/>
          <w:numId w:val="14"/>
        </w:numPr>
        <w:spacing w:after="0" w:line="264" w:lineRule="auto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выбирать книгу в библиотеке в соответствии с учебной задачей; составлять аннотацию.</w:t>
      </w:r>
    </w:p>
    <w:p w:rsidR="0096268D" w:rsidRDefault="00A26CC6">
      <w:pPr>
        <w:pStyle w:val="normal"/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Коммуникативные универсальные учебные действия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способствуют формированию умений:</w:t>
      </w:r>
    </w:p>
    <w:p w:rsidR="0096268D" w:rsidRDefault="00A26CC6">
      <w:pPr>
        <w:pStyle w:val="normal"/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читать текст с разными интонациями, передавая своё отношение к событиям, героям произведения;</w:t>
      </w:r>
    </w:p>
    <w:p w:rsidR="0096268D" w:rsidRDefault="00A26CC6">
      <w:pPr>
        <w:pStyle w:val="normal"/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формулировать вопросы по основным событиям текста;</w:t>
      </w:r>
    </w:p>
    <w:p w:rsidR="0096268D" w:rsidRDefault="00A26CC6">
      <w:pPr>
        <w:pStyle w:val="normal"/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пересказывать текст (подробно, выборочно, с изменением лица);</w:t>
      </w:r>
    </w:p>
    <w:p w:rsidR="0096268D" w:rsidRDefault="00A26CC6">
      <w:pPr>
        <w:pStyle w:val="normal"/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выразительно исполнять стихотворное произведение, создавая соответствующее настроение;</w:t>
      </w:r>
    </w:p>
    <w:p w:rsidR="0096268D" w:rsidRDefault="00A26CC6">
      <w:pPr>
        <w:pStyle w:val="normal"/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сочинять простые истории (сказки, рассказы) по аналогии.</w:t>
      </w:r>
    </w:p>
    <w:p w:rsidR="0096268D" w:rsidRDefault="00A26CC6">
      <w:pPr>
        <w:pStyle w:val="normal"/>
        <w:spacing w:after="0" w:line="264" w:lineRule="auto"/>
        <w:ind w:firstLine="600"/>
        <w:jc w:val="both"/>
      </w:pPr>
      <w:proofErr w:type="gramStart"/>
      <w:r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Регулятивные</w:t>
      </w:r>
      <w:proofErr w:type="gramEnd"/>
      <w:r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 xml:space="preserve"> универсальные учебные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способствуют формированию умений:</w:t>
      </w:r>
    </w:p>
    <w:p w:rsidR="0096268D" w:rsidRDefault="00A26CC6">
      <w:pPr>
        <w:pStyle w:val="normal"/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принимать цель чтения, удерживать её в памяти, использовать в зависимости от учебной задачи вид чтения, контролировать реализацию поставленной задачи чтения;</w:t>
      </w:r>
    </w:p>
    <w:p w:rsidR="0096268D" w:rsidRDefault="00A26CC6">
      <w:pPr>
        <w:pStyle w:val="normal"/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оценивать качество своего восприятия текста на слух;</w:t>
      </w:r>
    </w:p>
    <w:p w:rsidR="0096268D" w:rsidRDefault="00A26CC6">
      <w:pPr>
        <w:pStyle w:val="normal"/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выполнять действия контроля (самоконтроля) и оценки процесса и результата деятельности, при необходимости вносить коррективы в выполняемые действия.</w:t>
      </w:r>
    </w:p>
    <w:p w:rsidR="0096268D" w:rsidRDefault="00A26CC6">
      <w:pPr>
        <w:pStyle w:val="normal"/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Совместная деятельность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способствует формированию умений:</w:t>
      </w:r>
    </w:p>
    <w:p w:rsidR="0096268D" w:rsidRDefault="00A26CC6">
      <w:pPr>
        <w:pStyle w:val="normal"/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участвовать в совместной деятельности: выполнять роли лидера, подчинённого, соблюдать равноправие и дружелюбие;</w:t>
      </w:r>
    </w:p>
    <w:p w:rsidR="0096268D" w:rsidRDefault="00A26CC6">
      <w:pPr>
        <w:pStyle w:val="normal"/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в коллективной театрализованной деятельности читать по ролям, инсценировать (драматизировать) несложные произведения фольклора и художественной литературы; выбирать роль, договариваться о манере её исполнения в соответствии с общим замыслом;</w:t>
      </w:r>
    </w:p>
    <w:p w:rsidR="0096268D" w:rsidRDefault="00A26CC6">
      <w:pPr>
        <w:pStyle w:val="normal"/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осуществлять взаимопомощь, проявлять ответственность при выполнении своей части работы, оценивать свой вклад в общее дело.</w:t>
      </w:r>
    </w:p>
    <w:p w:rsidR="0096268D" w:rsidRDefault="0096268D">
      <w:pPr>
        <w:pStyle w:val="normal"/>
        <w:spacing w:after="0" w:line="264" w:lineRule="auto"/>
        <w:ind w:left="120"/>
        <w:jc w:val="both"/>
      </w:pPr>
    </w:p>
    <w:p w:rsidR="0096268D" w:rsidRDefault="00A26CC6">
      <w:pPr>
        <w:pStyle w:val="normal"/>
        <w:spacing w:after="0" w:line="264" w:lineRule="auto"/>
        <w:ind w:left="120"/>
        <w:jc w:val="both"/>
      </w:pPr>
      <w:bookmarkStart w:id="28" w:name="kv78xobt8qdc" w:colFirst="0" w:colLast="0"/>
      <w:bookmarkEnd w:id="28"/>
      <w:r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  <w:t xml:space="preserve">ПЛАНИРУЕМЫЕ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ОБРАЗОВАТЕЛЬНЫЕ </w:t>
      </w:r>
      <w:r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  <w:t>РЕЗУЛЬТАТЫ</w:t>
      </w:r>
    </w:p>
    <w:p w:rsidR="0096268D" w:rsidRDefault="0096268D">
      <w:pPr>
        <w:pStyle w:val="normal"/>
        <w:spacing w:after="0" w:line="264" w:lineRule="auto"/>
        <w:ind w:left="120"/>
        <w:jc w:val="both"/>
      </w:pPr>
    </w:p>
    <w:p w:rsidR="0096268D" w:rsidRDefault="00A26CC6">
      <w:pPr>
        <w:pStyle w:val="normal"/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Изучение литературного чтения в 1-4 классах направлено на достижение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обучающимися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личностных,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метапредметных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предметных результатов освоения учебного предмета.</w:t>
      </w:r>
    </w:p>
    <w:p w:rsidR="0096268D" w:rsidRDefault="0096268D">
      <w:pPr>
        <w:pStyle w:val="normal"/>
        <w:spacing w:after="0" w:line="264" w:lineRule="auto"/>
        <w:ind w:left="120"/>
        <w:jc w:val="both"/>
      </w:pPr>
    </w:p>
    <w:p w:rsidR="0096268D" w:rsidRDefault="00A26CC6">
      <w:pPr>
        <w:pStyle w:val="normal"/>
        <w:spacing w:after="0" w:line="264" w:lineRule="auto"/>
        <w:ind w:left="120"/>
        <w:jc w:val="both"/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ЛИЧНОСТНЫЕ РЕЗУЛЬТАТЫ</w:t>
      </w:r>
    </w:p>
    <w:p w:rsidR="0096268D" w:rsidRDefault="0096268D">
      <w:pPr>
        <w:pStyle w:val="normal"/>
        <w:spacing w:after="0" w:line="264" w:lineRule="auto"/>
        <w:ind w:left="120"/>
        <w:jc w:val="both"/>
      </w:pPr>
    </w:p>
    <w:p w:rsidR="0096268D" w:rsidRDefault="00A26CC6">
      <w:pPr>
        <w:pStyle w:val="normal"/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Личностные результаты освоения программы предмета «Литературное чтение» достигаются в процессе единства учебной и воспитательной деятельности, обеспечивающей позитивную динамику развития личности младшего школьника, ориентированную на процессы самопознания, саморазвития и самовоспитания. Личностные результаты освоения программы предмета «Литературное чтение» отражают освоение младшими школьниками социально значимых норм и отношений, развитие позитивного отношения обучающихся к общественным, традиционным,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социокультурным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духовно-нравственным ценностям, приобретение опыта применения сформированных представлений и отношений на практике.</w:t>
      </w:r>
    </w:p>
    <w:p w:rsidR="0096268D" w:rsidRDefault="00A26CC6">
      <w:pPr>
        <w:pStyle w:val="normal"/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Гражданско-патриотическое воспитание:</w:t>
      </w:r>
    </w:p>
    <w:p w:rsidR="0096268D" w:rsidRDefault="00A26CC6">
      <w:pPr>
        <w:pStyle w:val="normal"/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становление ценностного отношения к своей Родине – России, малой родине, проявление интереса к изучению родного языка, истории и культуре Российской Федерации, понимание естественной связи прошлого и настоящего в культуре общества;</w:t>
      </w:r>
    </w:p>
    <w:p w:rsidR="0096268D" w:rsidRDefault="00A26CC6">
      <w:pPr>
        <w:pStyle w:val="normal"/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осознание своей этнокультурной и российской гражданской идентичности, сопричастности к прошлому, настоящему и будущему своей страны и родного края, проявление уважения к традициям и культуре своего и других народов в процессе восприятия и анализа произведений выдающихся представителей русской литературы и творчества народов России;</w:t>
      </w:r>
    </w:p>
    <w:p w:rsidR="0096268D" w:rsidRDefault="00A26CC6">
      <w:pPr>
        <w:pStyle w:val="normal"/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первоначальные представления о человеке как члене общества, о правах и ответственности, уважении и достоинстве человека, о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нравственно-этических нормах поведения и правилах межличностных отношений.</w:t>
      </w:r>
    </w:p>
    <w:p w:rsidR="0096268D" w:rsidRDefault="00A26CC6">
      <w:pPr>
        <w:pStyle w:val="normal"/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Духовно-нравственное воспитание:</w:t>
      </w:r>
    </w:p>
    <w:p w:rsidR="0096268D" w:rsidRDefault="00A26CC6">
      <w:pPr>
        <w:pStyle w:val="normal"/>
        <w:numPr>
          <w:ilvl w:val="0"/>
          <w:numId w:val="19"/>
        </w:numPr>
        <w:spacing w:after="0" w:line="264" w:lineRule="auto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освоение опыта человеческих взаимоотношений, признаки индивидуальности каждого человека, проявление сопереживания, уважения, любви, доброжелательности и других моральных качеств к родным, близким и чужим людям, независимо от их национальности, социального статуса, вероисповедания;</w:t>
      </w:r>
    </w:p>
    <w:p w:rsidR="0096268D" w:rsidRDefault="00A26CC6">
      <w:pPr>
        <w:pStyle w:val="normal"/>
        <w:numPr>
          <w:ilvl w:val="0"/>
          <w:numId w:val="19"/>
        </w:numPr>
        <w:spacing w:after="0" w:line="264" w:lineRule="auto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осознание этических понятий, оценка поведения и поступков персонажей художественных произведений в ситуации нравственного выбора;</w:t>
      </w:r>
    </w:p>
    <w:p w:rsidR="0096268D" w:rsidRDefault="00A26CC6">
      <w:pPr>
        <w:pStyle w:val="normal"/>
        <w:numPr>
          <w:ilvl w:val="0"/>
          <w:numId w:val="19"/>
        </w:numPr>
        <w:spacing w:after="0" w:line="264" w:lineRule="auto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выражение своего видения мира, индивидуальной позиции посредством накопления и систематизации литературных впечатлений, разнообразных по эмоциональной окраске;</w:t>
      </w:r>
    </w:p>
    <w:p w:rsidR="0096268D" w:rsidRDefault="00A26CC6">
      <w:pPr>
        <w:pStyle w:val="normal"/>
        <w:numPr>
          <w:ilvl w:val="0"/>
          <w:numId w:val="19"/>
        </w:numPr>
        <w:spacing w:after="0" w:line="264" w:lineRule="auto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неприятие любых форм поведения, направленных на причинение физического и морального вреда другим людям </w:t>
      </w:r>
    </w:p>
    <w:p w:rsidR="0096268D" w:rsidRDefault="00A26CC6">
      <w:pPr>
        <w:pStyle w:val="normal"/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Эстетическое воспитание:</w:t>
      </w:r>
    </w:p>
    <w:p w:rsidR="0096268D" w:rsidRDefault="00A26CC6">
      <w:pPr>
        <w:pStyle w:val="normal"/>
        <w:numPr>
          <w:ilvl w:val="0"/>
          <w:numId w:val="20"/>
        </w:numPr>
        <w:spacing w:after="0" w:line="264" w:lineRule="auto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проявление уважительного отношения и интереса к художественной культуре, к различным видам искусства, восприимчивость к разным видам искусства, традициям и творчеству своего и других народов, готовность выражать своё отношение в разных видах художественной деятельности;</w:t>
      </w:r>
    </w:p>
    <w:p w:rsidR="0096268D" w:rsidRDefault="00A26CC6">
      <w:pPr>
        <w:pStyle w:val="normal"/>
        <w:numPr>
          <w:ilvl w:val="0"/>
          <w:numId w:val="20"/>
        </w:numPr>
        <w:spacing w:after="0" w:line="264" w:lineRule="auto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приобретение эстетического опыта слушания, чтения и эмоционально-эстетической оценки произведений фольклора и художественной литературы;</w:t>
      </w:r>
    </w:p>
    <w:p w:rsidR="0096268D" w:rsidRDefault="00A26CC6">
      <w:pPr>
        <w:pStyle w:val="normal"/>
        <w:numPr>
          <w:ilvl w:val="0"/>
          <w:numId w:val="20"/>
        </w:numPr>
        <w:spacing w:after="0" w:line="264" w:lineRule="auto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понимание образного языка художественных произведений, выразительных средств, создающих художественный образ.</w:t>
      </w:r>
    </w:p>
    <w:p w:rsidR="0096268D" w:rsidRDefault="00A26CC6">
      <w:pPr>
        <w:pStyle w:val="normal"/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Трудовое воспитание:</w:t>
      </w:r>
    </w:p>
    <w:p w:rsidR="0096268D" w:rsidRDefault="00A26CC6">
      <w:pPr>
        <w:pStyle w:val="normal"/>
        <w:numPr>
          <w:ilvl w:val="0"/>
          <w:numId w:val="2"/>
        </w:numPr>
        <w:spacing w:after="0" w:line="264" w:lineRule="auto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осознание ценности труда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профессиям.</w:t>
      </w:r>
    </w:p>
    <w:p w:rsidR="0096268D" w:rsidRDefault="00A26CC6">
      <w:pPr>
        <w:pStyle w:val="normal"/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Экологическое воспитание:</w:t>
      </w:r>
    </w:p>
    <w:p w:rsidR="0096268D" w:rsidRDefault="00A26CC6">
      <w:pPr>
        <w:pStyle w:val="normal"/>
        <w:numPr>
          <w:ilvl w:val="0"/>
          <w:numId w:val="3"/>
        </w:numPr>
        <w:spacing w:after="0" w:line="264" w:lineRule="auto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бережное отношение к природе, осознание проблем взаимоотношений человека и животных, отражённых в литературных произведениях;</w:t>
      </w:r>
    </w:p>
    <w:p w:rsidR="0096268D" w:rsidRDefault="00A26CC6">
      <w:pPr>
        <w:pStyle w:val="normal"/>
        <w:numPr>
          <w:ilvl w:val="0"/>
          <w:numId w:val="3"/>
        </w:numPr>
        <w:spacing w:after="0" w:line="264" w:lineRule="auto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неприятие действий, приносящих ей вред.</w:t>
      </w:r>
    </w:p>
    <w:p w:rsidR="0096268D" w:rsidRDefault="00A26CC6">
      <w:pPr>
        <w:pStyle w:val="normal"/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Ценности научного познания:</w:t>
      </w:r>
    </w:p>
    <w:p w:rsidR="0096268D" w:rsidRDefault="00A26CC6">
      <w:pPr>
        <w:pStyle w:val="normal"/>
        <w:numPr>
          <w:ilvl w:val="0"/>
          <w:numId w:val="4"/>
        </w:numPr>
        <w:spacing w:after="0" w:line="264" w:lineRule="auto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ориентация в деятельности на первоначальные представления о научной картине мира, понимание важности слова как средства создания словесно-художественного образа, способа выражения мыслей, чувств, идей автора;</w:t>
      </w:r>
    </w:p>
    <w:p w:rsidR="0096268D" w:rsidRDefault="00A26CC6">
      <w:pPr>
        <w:pStyle w:val="normal"/>
        <w:numPr>
          <w:ilvl w:val="0"/>
          <w:numId w:val="4"/>
        </w:numPr>
        <w:spacing w:after="0" w:line="264" w:lineRule="auto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овладение смысловым чтением для решения различного уровня учебных и жизненных задач;</w:t>
      </w:r>
    </w:p>
    <w:p w:rsidR="0096268D" w:rsidRDefault="00A26CC6">
      <w:pPr>
        <w:pStyle w:val="normal"/>
        <w:numPr>
          <w:ilvl w:val="0"/>
          <w:numId w:val="4"/>
        </w:numPr>
        <w:spacing w:after="0" w:line="264" w:lineRule="auto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потребность в самостоятельной читательской деятельности, саморазвитии средствами литературы, развитие познавательного интереса, активности, инициативности, любознательности и самостоятельности в познании произведений фольклора и художественной литературы, творчества писателей.</w:t>
      </w:r>
    </w:p>
    <w:p w:rsidR="0096268D" w:rsidRDefault="0096268D">
      <w:pPr>
        <w:pStyle w:val="normal"/>
        <w:spacing w:after="0" w:line="264" w:lineRule="auto"/>
        <w:ind w:left="120"/>
        <w:jc w:val="both"/>
      </w:pPr>
    </w:p>
    <w:p w:rsidR="0096268D" w:rsidRDefault="00A26CC6">
      <w:pPr>
        <w:pStyle w:val="normal"/>
        <w:spacing w:after="0" w:line="264" w:lineRule="auto"/>
        <w:ind w:left="120"/>
        <w:jc w:val="both"/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МЕТАПРЕДМЕТНЫЕ РЕЗУЛЬТАТЫ</w:t>
      </w:r>
    </w:p>
    <w:p w:rsidR="0096268D" w:rsidRDefault="0096268D">
      <w:pPr>
        <w:pStyle w:val="normal"/>
        <w:spacing w:after="0" w:line="264" w:lineRule="auto"/>
        <w:ind w:left="120"/>
        <w:jc w:val="both"/>
      </w:pPr>
    </w:p>
    <w:p w:rsidR="0096268D" w:rsidRDefault="00A26CC6">
      <w:pPr>
        <w:pStyle w:val="normal"/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результате изучения предмета «Литературное чтение» в начальной школе у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обучающихся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будут сформированы познавательные универсальные учебные действия:</w:t>
      </w:r>
    </w:p>
    <w:p w:rsidR="0096268D" w:rsidRDefault="00A26CC6">
      <w:pPr>
        <w:pStyle w:val="normal"/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базовые логические действия:</w:t>
      </w:r>
    </w:p>
    <w:p w:rsidR="0096268D" w:rsidRDefault="00A26CC6">
      <w:pPr>
        <w:pStyle w:val="normal"/>
        <w:numPr>
          <w:ilvl w:val="0"/>
          <w:numId w:val="5"/>
        </w:numPr>
        <w:spacing w:after="0" w:line="264" w:lineRule="auto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сравнивать произведения по теме, главной мысли (морали), жанру, соотносить произведение и его автора, устанавливать основания для сравнения произведений, устанавливать аналогии;</w:t>
      </w:r>
    </w:p>
    <w:p w:rsidR="0096268D" w:rsidRDefault="00A26CC6">
      <w:pPr>
        <w:pStyle w:val="normal"/>
        <w:numPr>
          <w:ilvl w:val="0"/>
          <w:numId w:val="5"/>
        </w:numPr>
        <w:spacing w:after="0" w:line="264" w:lineRule="auto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объединять произведения по жанру, авторской принадлежности;</w:t>
      </w:r>
    </w:p>
    <w:p w:rsidR="0096268D" w:rsidRDefault="00A26CC6">
      <w:pPr>
        <w:pStyle w:val="normal"/>
        <w:numPr>
          <w:ilvl w:val="0"/>
          <w:numId w:val="5"/>
        </w:numPr>
        <w:spacing w:after="0" w:line="264" w:lineRule="auto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определять существенный признак для классификации, классифицировать произведения по темам, жанрам и видам;</w:t>
      </w:r>
    </w:p>
    <w:p w:rsidR="0096268D" w:rsidRDefault="00A26CC6">
      <w:pPr>
        <w:pStyle w:val="normal"/>
        <w:numPr>
          <w:ilvl w:val="0"/>
          <w:numId w:val="5"/>
        </w:numPr>
        <w:spacing w:after="0" w:line="264" w:lineRule="auto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находить закономерности и противоречия при анализе сюжета (композиции), восстанавливать нарушенную последовательность событий (сюжета), составлять аннотацию, отзыв по предложенному алгоритму;</w:t>
      </w:r>
    </w:p>
    <w:p w:rsidR="0096268D" w:rsidRDefault="00A26CC6">
      <w:pPr>
        <w:pStyle w:val="normal"/>
        <w:numPr>
          <w:ilvl w:val="0"/>
          <w:numId w:val="5"/>
        </w:numPr>
        <w:spacing w:after="0" w:line="264" w:lineRule="auto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выявлять недостаток информации для решения учебной (практической) задачи на основе предложенного алгоритма;</w:t>
      </w:r>
    </w:p>
    <w:p w:rsidR="0096268D" w:rsidRDefault="00A26CC6">
      <w:pPr>
        <w:pStyle w:val="normal"/>
        <w:numPr>
          <w:ilvl w:val="0"/>
          <w:numId w:val="5"/>
        </w:numPr>
        <w:spacing w:after="0" w:line="264" w:lineRule="auto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устанавливать причинно-следственные связи в сюжете фольклорного и художественного текста, при составлении плана, пересказе текста, характеристике поступков героев;</w:t>
      </w:r>
    </w:p>
    <w:p w:rsidR="0096268D" w:rsidRDefault="00A26CC6">
      <w:pPr>
        <w:pStyle w:val="normal"/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базовые исследовательские действия:</w:t>
      </w:r>
    </w:p>
    <w:p w:rsidR="0096268D" w:rsidRDefault="00A26CC6">
      <w:pPr>
        <w:pStyle w:val="normal"/>
        <w:numPr>
          <w:ilvl w:val="0"/>
          <w:numId w:val="6"/>
        </w:numPr>
        <w:spacing w:after="0" w:line="264" w:lineRule="auto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определять разрыв между реальным и желательным состоянием объекта (ситуации) на основе предложенных учителем вопросов;</w:t>
      </w:r>
    </w:p>
    <w:p w:rsidR="0096268D" w:rsidRDefault="00A26CC6">
      <w:pPr>
        <w:pStyle w:val="normal"/>
        <w:numPr>
          <w:ilvl w:val="0"/>
          <w:numId w:val="6"/>
        </w:numPr>
        <w:spacing w:after="0" w:line="264" w:lineRule="auto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формулировать с помощью учителя цель, планировать изменения объекта, ситуации;</w:t>
      </w:r>
    </w:p>
    <w:p w:rsidR="0096268D" w:rsidRDefault="00A26CC6">
      <w:pPr>
        <w:pStyle w:val="normal"/>
        <w:numPr>
          <w:ilvl w:val="0"/>
          <w:numId w:val="6"/>
        </w:numPr>
        <w:spacing w:after="0" w:line="264" w:lineRule="auto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сравнивать несколько вариантов решения задачи, выбирать наиболее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подходящий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(на основе предложенных критериев);</w:t>
      </w:r>
    </w:p>
    <w:p w:rsidR="0096268D" w:rsidRDefault="00A26CC6">
      <w:pPr>
        <w:pStyle w:val="normal"/>
        <w:numPr>
          <w:ilvl w:val="0"/>
          <w:numId w:val="6"/>
        </w:numPr>
        <w:spacing w:after="0" w:line="264" w:lineRule="auto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проводить по предложенному плану опыт, несложное исследование по установлению особенностей объекта изучения и связей между объектами (часть – целое, причина – следствие);</w:t>
      </w:r>
    </w:p>
    <w:p w:rsidR="0096268D" w:rsidRDefault="00A26CC6">
      <w:pPr>
        <w:pStyle w:val="normal"/>
        <w:numPr>
          <w:ilvl w:val="0"/>
          <w:numId w:val="6"/>
        </w:numPr>
        <w:spacing w:after="0" w:line="264" w:lineRule="auto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формулировать выводы и подкреплять их доказательствами на основе результатов проведённого наблюдения (опыта, классификации, сравнения, исследования);</w:t>
      </w:r>
    </w:p>
    <w:p w:rsidR="0096268D" w:rsidRDefault="00A26CC6">
      <w:pPr>
        <w:pStyle w:val="normal"/>
        <w:numPr>
          <w:ilvl w:val="0"/>
          <w:numId w:val="6"/>
        </w:numPr>
        <w:spacing w:after="0" w:line="264" w:lineRule="auto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прогнозировать возможное развитие процессов, событий и их последствия в аналогичных или сходных ситуациях;</w:t>
      </w:r>
    </w:p>
    <w:p w:rsidR="0096268D" w:rsidRDefault="00A26CC6">
      <w:pPr>
        <w:pStyle w:val="normal"/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работа с информацией:</w:t>
      </w:r>
    </w:p>
    <w:p w:rsidR="0096268D" w:rsidRDefault="00A26CC6">
      <w:pPr>
        <w:pStyle w:val="normal"/>
        <w:numPr>
          <w:ilvl w:val="0"/>
          <w:numId w:val="7"/>
        </w:numPr>
        <w:spacing w:after="0" w:line="264" w:lineRule="auto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выбирать источник получения информации;</w:t>
      </w:r>
    </w:p>
    <w:p w:rsidR="0096268D" w:rsidRDefault="00A26CC6">
      <w:pPr>
        <w:pStyle w:val="normal"/>
        <w:numPr>
          <w:ilvl w:val="0"/>
          <w:numId w:val="7"/>
        </w:numPr>
        <w:spacing w:after="0" w:line="264" w:lineRule="auto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согласно заданному алгоритму находить в предложенном источнике информацию, представленную в явном виде;</w:t>
      </w:r>
    </w:p>
    <w:p w:rsidR="0096268D" w:rsidRDefault="00A26CC6">
      <w:pPr>
        <w:pStyle w:val="normal"/>
        <w:numPr>
          <w:ilvl w:val="0"/>
          <w:numId w:val="7"/>
        </w:numPr>
        <w:spacing w:after="0" w:line="264" w:lineRule="auto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распознавать достоверную и недостоверную информацию самостоятельно или на основании предложенного учителем способа её проверки;</w:t>
      </w:r>
    </w:p>
    <w:p w:rsidR="0096268D" w:rsidRDefault="00A26CC6">
      <w:pPr>
        <w:pStyle w:val="normal"/>
        <w:numPr>
          <w:ilvl w:val="0"/>
          <w:numId w:val="7"/>
        </w:numPr>
        <w:spacing w:after="0" w:line="264" w:lineRule="auto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соблюдать с помощью взрослых (учителей, родителей (законных представителей) правила информационной безопасности при поиске информации в сети Интернет;</w:t>
      </w:r>
    </w:p>
    <w:p w:rsidR="0096268D" w:rsidRDefault="00A26CC6">
      <w:pPr>
        <w:pStyle w:val="normal"/>
        <w:numPr>
          <w:ilvl w:val="0"/>
          <w:numId w:val="7"/>
        </w:numPr>
        <w:spacing w:after="0" w:line="264" w:lineRule="auto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анализировать и создавать текстовую, видео, графическую, звуковую информацию в соответствии с учебной задачей;</w:t>
      </w:r>
    </w:p>
    <w:p w:rsidR="0096268D" w:rsidRDefault="00A26CC6">
      <w:pPr>
        <w:pStyle w:val="normal"/>
        <w:numPr>
          <w:ilvl w:val="0"/>
          <w:numId w:val="7"/>
        </w:numPr>
        <w:spacing w:after="0" w:line="264" w:lineRule="auto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самостоятельно создавать схемы, таблицы для представления информации.</w:t>
      </w:r>
    </w:p>
    <w:p w:rsidR="0096268D" w:rsidRDefault="00A26CC6">
      <w:pPr>
        <w:pStyle w:val="normal"/>
        <w:spacing w:after="0" w:line="264" w:lineRule="auto"/>
        <w:ind w:firstLine="600"/>
        <w:jc w:val="both"/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 концу обучения в начальной школе у обучающегося формируются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коммуникативные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универсальные учебные действия:</w:t>
      </w:r>
      <w:proofErr w:type="gramEnd"/>
    </w:p>
    <w:p w:rsidR="0096268D" w:rsidRDefault="00A26CC6">
      <w:pPr>
        <w:pStyle w:val="normal"/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общение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</w:p>
    <w:p w:rsidR="0096268D" w:rsidRDefault="00A26CC6">
      <w:pPr>
        <w:pStyle w:val="normal"/>
        <w:numPr>
          <w:ilvl w:val="0"/>
          <w:numId w:val="8"/>
        </w:numPr>
        <w:spacing w:after="0" w:line="264" w:lineRule="auto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96268D" w:rsidRDefault="00A26CC6">
      <w:pPr>
        <w:pStyle w:val="normal"/>
        <w:numPr>
          <w:ilvl w:val="0"/>
          <w:numId w:val="8"/>
        </w:numPr>
        <w:spacing w:after="0" w:line="264" w:lineRule="auto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проявлять уважительное отношение к собеседнику, соблюдать правила ведения диалога и дискуссии;</w:t>
      </w:r>
    </w:p>
    <w:p w:rsidR="0096268D" w:rsidRDefault="00A26CC6">
      <w:pPr>
        <w:pStyle w:val="normal"/>
        <w:numPr>
          <w:ilvl w:val="0"/>
          <w:numId w:val="8"/>
        </w:numPr>
        <w:spacing w:after="0" w:line="264" w:lineRule="auto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признавать возможность существования разных точек зрения;</w:t>
      </w:r>
    </w:p>
    <w:p w:rsidR="0096268D" w:rsidRDefault="00A26CC6">
      <w:pPr>
        <w:pStyle w:val="normal"/>
        <w:numPr>
          <w:ilvl w:val="0"/>
          <w:numId w:val="8"/>
        </w:numPr>
        <w:spacing w:after="0" w:line="264" w:lineRule="auto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корректно и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аргументированно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высказывать своё мнение;</w:t>
      </w:r>
    </w:p>
    <w:p w:rsidR="0096268D" w:rsidRDefault="00A26CC6">
      <w:pPr>
        <w:pStyle w:val="normal"/>
        <w:numPr>
          <w:ilvl w:val="0"/>
          <w:numId w:val="8"/>
        </w:numPr>
        <w:spacing w:after="0" w:line="264" w:lineRule="auto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строить речевое высказывание в соответствии с поставленной задачей;</w:t>
      </w:r>
    </w:p>
    <w:p w:rsidR="0096268D" w:rsidRDefault="00A26CC6">
      <w:pPr>
        <w:pStyle w:val="normal"/>
        <w:numPr>
          <w:ilvl w:val="0"/>
          <w:numId w:val="8"/>
        </w:numPr>
        <w:spacing w:after="0" w:line="264" w:lineRule="auto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создавать устные и письменные тексты (описание, рассуждение, повествование);</w:t>
      </w:r>
    </w:p>
    <w:p w:rsidR="0096268D" w:rsidRDefault="00A26CC6">
      <w:pPr>
        <w:pStyle w:val="normal"/>
        <w:numPr>
          <w:ilvl w:val="0"/>
          <w:numId w:val="8"/>
        </w:numPr>
        <w:spacing w:after="0" w:line="264" w:lineRule="auto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готовить небольшие публичные выступления;</w:t>
      </w:r>
    </w:p>
    <w:p w:rsidR="0096268D" w:rsidRDefault="00A26CC6">
      <w:pPr>
        <w:pStyle w:val="normal"/>
        <w:numPr>
          <w:ilvl w:val="0"/>
          <w:numId w:val="8"/>
        </w:numPr>
        <w:spacing w:after="0" w:line="264" w:lineRule="auto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подбирать иллюстративный материал (рисунки, фото, плакаты) к тексту выступления.</w:t>
      </w:r>
    </w:p>
    <w:p w:rsidR="0096268D" w:rsidRDefault="00A26CC6">
      <w:pPr>
        <w:pStyle w:val="normal"/>
        <w:spacing w:after="0" w:line="264" w:lineRule="auto"/>
        <w:ind w:firstLine="600"/>
        <w:jc w:val="both"/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К концу обучения в начальной школе у обучающегося формируются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регулятивные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универсальные учебные действия:</w:t>
      </w:r>
      <w:proofErr w:type="gramEnd"/>
    </w:p>
    <w:p w:rsidR="0096268D" w:rsidRDefault="00A26CC6">
      <w:pPr>
        <w:pStyle w:val="normal"/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самоорганизация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</w:p>
    <w:p w:rsidR="0096268D" w:rsidRDefault="00A26CC6">
      <w:pPr>
        <w:pStyle w:val="normal"/>
        <w:numPr>
          <w:ilvl w:val="0"/>
          <w:numId w:val="9"/>
        </w:numPr>
        <w:spacing w:after="0" w:line="264" w:lineRule="auto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планировать действия по решению учебной задачи для получения результата;</w:t>
      </w:r>
    </w:p>
    <w:p w:rsidR="0096268D" w:rsidRDefault="00A26CC6">
      <w:pPr>
        <w:pStyle w:val="normal"/>
        <w:numPr>
          <w:ilvl w:val="0"/>
          <w:numId w:val="9"/>
        </w:numPr>
        <w:spacing w:after="0" w:line="264" w:lineRule="auto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выстраивать последовательность выбранных действий;</w:t>
      </w:r>
    </w:p>
    <w:p w:rsidR="0096268D" w:rsidRDefault="00A26CC6">
      <w:pPr>
        <w:pStyle w:val="normal"/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самоконтроль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</w:p>
    <w:p w:rsidR="0096268D" w:rsidRDefault="00A26CC6">
      <w:pPr>
        <w:pStyle w:val="normal"/>
        <w:numPr>
          <w:ilvl w:val="0"/>
          <w:numId w:val="10"/>
        </w:numPr>
        <w:spacing w:after="0" w:line="264" w:lineRule="auto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устанавливать причины успеха/неудач учебной деятельности;</w:t>
      </w:r>
    </w:p>
    <w:p w:rsidR="0096268D" w:rsidRDefault="00A26CC6">
      <w:pPr>
        <w:pStyle w:val="normal"/>
        <w:numPr>
          <w:ilvl w:val="0"/>
          <w:numId w:val="10"/>
        </w:numPr>
        <w:spacing w:after="0" w:line="264" w:lineRule="auto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корректировать свои учебные действия для преодоления ошибок.</w:t>
      </w:r>
    </w:p>
    <w:p w:rsidR="0096268D" w:rsidRDefault="00A26CC6">
      <w:pPr>
        <w:pStyle w:val="normal"/>
        <w:spacing w:after="0" w:line="264" w:lineRule="auto"/>
        <w:ind w:left="12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Совместная деятельность:</w:t>
      </w:r>
    </w:p>
    <w:p w:rsidR="0096268D" w:rsidRDefault="00A26CC6">
      <w:pPr>
        <w:pStyle w:val="normal"/>
        <w:numPr>
          <w:ilvl w:val="0"/>
          <w:numId w:val="11"/>
        </w:numPr>
        <w:spacing w:after="0" w:line="264" w:lineRule="auto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формата планирования, распределения промежуточных шагов и сроков;</w:t>
      </w:r>
    </w:p>
    <w:p w:rsidR="0096268D" w:rsidRDefault="00A26CC6">
      <w:pPr>
        <w:pStyle w:val="normal"/>
        <w:numPr>
          <w:ilvl w:val="0"/>
          <w:numId w:val="11"/>
        </w:numPr>
        <w:spacing w:after="0" w:line="264" w:lineRule="auto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96268D" w:rsidRDefault="00A26CC6">
      <w:pPr>
        <w:pStyle w:val="normal"/>
        <w:numPr>
          <w:ilvl w:val="0"/>
          <w:numId w:val="11"/>
        </w:numPr>
        <w:spacing w:after="0" w:line="264" w:lineRule="auto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проявлять готовность руководить, выполнять поручения, подчиняться;</w:t>
      </w:r>
    </w:p>
    <w:p w:rsidR="0096268D" w:rsidRDefault="00A26CC6">
      <w:pPr>
        <w:pStyle w:val="normal"/>
        <w:numPr>
          <w:ilvl w:val="0"/>
          <w:numId w:val="11"/>
        </w:numPr>
        <w:spacing w:after="0" w:line="264" w:lineRule="auto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ответственно выполнять свою часть работы;</w:t>
      </w:r>
    </w:p>
    <w:p w:rsidR="0096268D" w:rsidRDefault="00A26CC6">
      <w:pPr>
        <w:pStyle w:val="normal"/>
        <w:numPr>
          <w:ilvl w:val="0"/>
          <w:numId w:val="11"/>
        </w:numPr>
        <w:spacing w:after="0" w:line="264" w:lineRule="auto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оценивать свой вклад в общий результат;</w:t>
      </w:r>
    </w:p>
    <w:p w:rsidR="0096268D" w:rsidRDefault="00A26CC6">
      <w:pPr>
        <w:pStyle w:val="normal"/>
        <w:numPr>
          <w:ilvl w:val="0"/>
          <w:numId w:val="11"/>
        </w:numPr>
        <w:spacing w:after="0" w:line="264" w:lineRule="auto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выполнять совместные проектные задания с опорой на предложенные образцы.</w:t>
      </w:r>
    </w:p>
    <w:p w:rsidR="0096268D" w:rsidRDefault="0096268D">
      <w:pPr>
        <w:pStyle w:val="normal"/>
        <w:spacing w:after="0" w:line="264" w:lineRule="auto"/>
        <w:ind w:left="120"/>
        <w:jc w:val="both"/>
      </w:pPr>
    </w:p>
    <w:p w:rsidR="0096268D" w:rsidRDefault="00A26CC6">
      <w:pPr>
        <w:pStyle w:val="normal"/>
        <w:spacing w:after="0" w:line="264" w:lineRule="auto"/>
        <w:ind w:left="120"/>
        <w:jc w:val="both"/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ПРЕДМЕТНЫЕ РЕЗУЛЬТАТЫ</w:t>
      </w:r>
    </w:p>
    <w:p w:rsidR="0096268D" w:rsidRDefault="0096268D">
      <w:pPr>
        <w:pStyle w:val="normal"/>
        <w:spacing w:after="0" w:line="264" w:lineRule="auto"/>
        <w:ind w:left="120"/>
        <w:jc w:val="both"/>
      </w:pPr>
    </w:p>
    <w:p w:rsidR="0096268D" w:rsidRDefault="00A26CC6">
      <w:pPr>
        <w:pStyle w:val="normal"/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Предметные результаты освоения программы начального общего образования по учебному предмету «Литературное чтение» отражают специфику содержания предметной области, ориентированы на применение знаний, умений и навыков обучающимися в различных учебных ситуациях и жизненных условиях и представлены по годам обучения.</w:t>
      </w:r>
    </w:p>
    <w:p w:rsidR="0096268D" w:rsidRDefault="0096268D">
      <w:pPr>
        <w:pStyle w:val="normal"/>
        <w:spacing w:after="0" w:line="264" w:lineRule="auto"/>
        <w:ind w:left="120"/>
        <w:jc w:val="both"/>
      </w:pPr>
    </w:p>
    <w:p w:rsidR="0096268D" w:rsidRDefault="00A26CC6">
      <w:pPr>
        <w:pStyle w:val="normal"/>
        <w:spacing w:after="0" w:line="264" w:lineRule="auto"/>
        <w:ind w:left="120"/>
        <w:jc w:val="both"/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3 КЛАСС</w:t>
      </w:r>
    </w:p>
    <w:p w:rsidR="0096268D" w:rsidRDefault="00A26CC6">
      <w:pPr>
        <w:pStyle w:val="normal"/>
        <w:numPr>
          <w:ilvl w:val="0"/>
          <w:numId w:val="13"/>
        </w:numPr>
        <w:spacing w:after="0" w:line="264" w:lineRule="auto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отвечать на вопрос о культурной значимости устного народного творчества и художественной литературы, находить в фольклоре и литературных произведениях отражение нравственных ценностей, традиций, быта, культуры разных народов, ориентироваться в нравственно-этических понятиях в контексте изученных произведений;</w:t>
      </w:r>
    </w:p>
    <w:p w:rsidR="0096268D" w:rsidRDefault="00A26CC6">
      <w:pPr>
        <w:pStyle w:val="normal"/>
        <w:numPr>
          <w:ilvl w:val="0"/>
          <w:numId w:val="13"/>
        </w:numPr>
        <w:spacing w:after="0" w:line="264" w:lineRule="auto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читать вслух и про себя в соответствии с учебной задачей, использовать разные виды чтения (изучающее, ознакомительное, поисковое выборочное, просмотровое выборочное);</w:t>
      </w:r>
    </w:p>
    <w:p w:rsidR="0096268D" w:rsidRDefault="00A26CC6">
      <w:pPr>
        <w:pStyle w:val="normal"/>
        <w:numPr>
          <w:ilvl w:val="0"/>
          <w:numId w:val="13"/>
        </w:numPr>
        <w:spacing w:after="0" w:line="264" w:lineRule="auto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60 слов в минуту (без отметочного оценивания);</w:t>
      </w:r>
    </w:p>
    <w:p w:rsidR="0096268D" w:rsidRDefault="00A26CC6">
      <w:pPr>
        <w:pStyle w:val="normal"/>
        <w:numPr>
          <w:ilvl w:val="0"/>
          <w:numId w:val="13"/>
        </w:numPr>
        <w:spacing w:after="0" w:line="264" w:lineRule="auto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читать наизусть не менее 4 стихотворений в соответствии с изученной тематикой произведений;</w:t>
      </w:r>
    </w:p>
    <w:p w:rsidR="0096268D" w:rsidRDefault="00A26CC6">
      <w:pPr>
        <w:pStyle w:val="normal"/>
        <w:numPr>
          <w:ilvl w:val="0"/>
          <w:numId w:val="13"/>
        </w:numPr>
        <w:spacing w:after="0" w:line="264" w:lineRule="auto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различать художественные произведения и познавательные тексты;</w:t>
      </w:r>
    </w:p>
    <w:p w:rsidR="0096268D" w:rsidRDefault="00A26CC6">
      <w:pPr>
        <w:pStyle w:val="normal"/>
        <w:numPr>
          <w:ilvl w:val="0"/>
          <w:numId w:val="13"/>
        </w:numPr>
        <w:spacing w:after="0" w:line="264" w:lineRule="auto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различать прозаическую и стихотворную речь: называть особенности стихотворного произведения (ритм, рифма, строфа), отличать лирическое произведение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эпического;</w:t>
      </w:r>
    </w:p>
    <w:p w:rsidR="0096268D" w:rsidRDefault="00A26CC6">
      <w:pPr>
        <w:pStyle w:val="normal"/>
        <w:numPr>
          <w:ilvl w:val="0"/>
          <w:numId w:val="13"/>
        </w:numPr>
        <w:spacing w:after="0" w:line="264" w:lineRule="auto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понимать жанровую принадлежность, содержание, смысл прослушанного/прочитанного произведения: отвечать и формулировать вопросы к учебным и художественным текстам;</w:t>
      </w:r>
    </w:p>
    <w:p w:rsidR="0096268D" w:rsidRDefault="00A26CC6">
      <w:pPr>
        <w:pStyle w:val="normal"/>
        <w:numPr>
          <w:ilvl w:val="0"/>
          <w:numId w:val="13"/>
        </w:numPr>
        <w:spacing w:after="0" w:line="264" w:lineRule="auto"/>
        <w:jc w:val="both"/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различать и называть отдельные жанры фольклора (считалки, загадки, пословицы,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потешки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небылицы, народные песни, скороговорки, сказки о животных, бытовые и волшебные) и художественной литературы (литературные сказки, рассказы, стихотворения, басни), приводить примеры произведений фольклора разных народов России;</w:t>
      </w:r>
      <w:proofErr w:type="gramEnd"/>
    </w:p>
    <w:p w:rsidR="0096268D" w:rsidRDefault="00A26CC6">
      <w:pPr>
        <w:pStyle w:val="normal"/>
        <w:numPr>
          <w:ilvl w:val="0"/>
          <w:numId w:val="13"/>
        </w:numPr>
        <w:spacing w:after="0" w:line="264" w:lineRule="auto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владеть элементарными умениями анализа и интерпретации текста: формулировать тему и главную мысль, определять последовательность событий в тексте произведения, выявлять связь событий, эпизодов текста; составлять план текста (вопросный, номинативный, цитатный);</w:t>
      </w:r>
    </w:p>
    <w:p w:rsidR="0096268D" w:rsidRDefault="00A26CC6">
      <w:pPr>
        <w:pStyle w:val="normal"/>
        <w:numPr>
          <w:ilvl w:val="0"/>
          <w:numId w:val="13"/>
        </w:numPr>
        <w:spacing w:after="0" w:line="264" w:lineRule="auto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характеризовать героев, описывать характер героя, давать оценку поступкам героев, составлять портретные характеристики персонажей; выявлять взаимосвязь между поступками, мыслями, чувствами героев, сравнивать героев одного произведения и сопоставлять их поступки по предложенным критериям (по аналогии или по контрасту);</w:t>
      </w:r>
    </w:p>
    <w:p w:rsidR="0096268D" w:rsidRDefault="00A26CC6">
      <w:pPr>
        <w:pStyle w:val="normal"/>
        <w:numPr>
          <w:ilvl w:val="0"/>
          <w:numId w:val="13"/>
        </w:numPr>
        <w:spacing w:after="0" w:line="264" w:lineRule="auto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отличать автора произведения от героя и рассказчика, характеризовать отношение автора к героям, поступкам, описанной картине, находить в тексте средства изображения героев (портрет), описание пейзажа и интерьера;</w:t>
      </w:r>
    </w:p>
    <w:p w:rsidR="0096268D" w:rsidRDefault="00A26CC6">
      <w:pPr>
        <w:pStyle w:val="normal"/>
        <w:numPr>
          <w:ilvl w:val="0"/>
          <w:numId w:val="13"/>
        </w:numPr>
        <w:spacing w:after="0" w:line="264" w:lineRule="auto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объяснять значение незнакомого слова с опорой на контекст и с использованием словаря; находить в тексте примеры использования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слов в прямом и переносном значении, средств художественной выразительности (сравнение, эпитет, олицетворение);</w:t>
      </w:r>
    </w:p>
    <w:p w:rsidR="0096268D" w:rsidRDefault="00A26CC6">
      <w:pPr>
        <w:pStyle w:val="normal"/>
        <w:numPr>
          <w:ilvl w:val="0"/>
          <w:numId w:val="13"/>
        </w:numPr>
        <w:spacing w:after="0" w:line="264" w:lineRule="auto"/>
        <w:jc w:val="both"/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осознанно применять изученные понятия (автор, мораль басни, литературный герой, персонаж, характер, тема, идея, заголовок, содержание произведения, эпизод, смысловые части, композиция, сравнение, эпитет, олицетворение);</w:t>
      </w:r>
      <w:proofErr w:type="gramEnd"/>
    </w:p>
    <w:p w:rsidR="0096268D" w:rsidRDefault="00A26CC6">
      <w:pPr>
        <w:pStyle w:val="normal"/>
        <w:numPr>
          <w:ilvl w:val="0"/>
          <w:numId w:val="13"/>
        </w:numPr>
        <w:spacing w:after="0" w:line="264" w:lineRule="auto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участвовать в обсуждении прослушанного/прочитанного произведения: строить монологическое и диалогическое высказывание с соблюдением орфоэпических и пунктуационных норм, устно и письменно формулировать простые выводы, подтверждать свой ответ примерами из текста; использовать в беседе изученные литературные понятия;</w:t>
      </w:r>
    </w:p>
    <w:p w:rsidR="0096268D" w:rsidRDefault="00A26CC6">
      <w:pPr>
        <w:pStyle w:val="normal"/>
        <w:numPr>
          <w:ilvl w:val="0"/>
          <w:numId w:val="13"/>
        </w:numPr>
        <w:spacing w:after="0" w:line="264" w:lineRule="auto"/>
        <w:jc w:val="both"/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пересказывать произведение (устно) подробно, выборочно, сжато (кратко), от лица героя, с изменением лица рассказчика, от третьего лица;</w:t>
      </w:r>
      <w:proofErr w:type="gramEnd"/>
    </w:p>
    <w:p w:rsidR="0096268D" w:rsidRDefault="00A26CC6">
      <w:pPr>
        <w:pStyle w:val="normal"/>
        <w:numPr>
          <w:ilvl w:val="0"/>
          <w:numId w:val="13"/>
        </w:numPr>
        <w:spacing w:after="0" w:line="264" w:lineRule="auto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 анализе и интерпретации текста использовать разные типы речи (повествование, описание, рассуждение) с учётом специфики учебного и художественного текстов;</w:t>
      </w:r>
    </w:p>
    <w:p w:rsidR="0096268D" w:rsidRDefault="00A26CC6">
      <w:pPr>
        <w:pStyle w:val="normal"/>
        <w:numPr>
          <w:ilvl w:val="0"/>
          <w:numId w:val="13"/>
        </w:numPr>
        <w:spacing w:after="0" w:line="264" w:lineRule="auto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читать по ролям с соблюдением норм произношения, инсценировать небольшие эпизоды из произведения;</w:t>
      </w:r>
    </w:p>
    <w:p w:rsidR="0096268D" w:rsidRDefault="00A26CC6">
      <w:pPr>
        <w:pStyle w:val="normal"/>
        <w:numPr>
          <w:ilvl w:val="0"/>
          <w:numId w:val="13"/>
        </w:numPr>
        <w:spacing w:after="0" w:line="264" w:lineRule="auto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составлять устные и письменные высказывания на основе прочитанного/прослушанного текста на заданную тему по содержанию произведения (не менее 8 предложений), корректировать собственный письменный текст;</w:t>
      </w:r>
    </w:p>
    <w:p w:rsidR="0096268D" w:rsidRDefault="00A26CC6">
      <w:pPr>
        <w:pStyle w:val="normal"/>
        <w:numPr>
          <w:ilvl w:val="0"/>
          <w:numId w:val="13"/>
        </w:numPr>
        <w:spacing w:after="0" w:line="264" w:lineRule="auto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составлять краткий отзыв о прочитанном произведении по заданному алгоритму;</w:t>
      </w:r>
    </w:p>
    <w:p w:rsidR="0096268D" w:rsidRDefault="00A26CC6">
      <w:pPr>
        <w:pStyle w:val="normal"/>
        <w:numPr>
          <w:ilvl w:val="0"/>
          <w:numId w:val="13"/>
        </w:numPr>
        <w:spacing w:after="0" w:line="264" w:lineRule="auto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сочинять тексты, используя аналогии, иллюстрации, придумывать продолжение прочитанного произведения;</w:t>
      </w:r>
    </w:p>
    <w:p w:rsidR="0096268D" w:rsidRDefault="00A26CC6">
      <w:pPr>
        <w:pStyle w:val="normal"/>
        <w:numPr>
          <w:ilvl w:val="0"/>
          <w:numId w:val="13"/>
        </w:numPr>
        <w:spacing w:after="0" w:line="264" w:lineRule="auto"/>
        <w:jc w:val="both"/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использовать в соответствии с учебной задачей аппарат издания (обложку, оглавление, аннотацию, иллюстрации, предисловие, приложения, сноски, примечания);</w:t>
      </w:r>
      <w:proofErr w:type="gramEnd"/>
    </w:p>
    <w:p w:rsidR="0096268D" w:rsidRDefault="00A26CC6">
      <w:pPr>
        <w:pStyle w:val="normal"/>
        <w:numPr>
          <w:ilvl w:val="0"/>
          <w:numId w:val="13"/>
        </w:numPr>
        <w:spacing w:after="0" w:line="264" w:lineRule="auto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выбирать книги для самостоятельного чтения с учётом рекомендательного списка, используя картотеки, рассказывать о прочитанной книге;</w:t>
      </w:r>
    </w:p>
    <w:p w:rsidR="0096268D" w:rsidRDefault="00A26CC6">
      <w:pPr>
        <w:pStyle w:val="normal"/>
        <w:numPr>
          <w:ilvl w:val="0"/>
          <w:numId w:val="13"/>
        </w:numPr>
        <w:spacing w:after="0" w:line="264" w:lineRule="auto"/>
        <w:jc w:val="both"/>
        <w:sectPr w:rsidR="0096268D">
          <w:pgSz w:w="11906" w:h="16383"/>
          <w:pgMar w:top="1134" w:right="850" w:bottom="1134" w:left="1701" w:header="720" w:footer="720" w:gutter="0"/>
          <w:cols w:space="720"/>
        </w:sect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использовать справочные издания, в том числе верифицированные электронные образовательные и информационные ресурсы, включённые в федеральный перечень. </w:t>
      </w:r>
    </w:p>
    <w:p w:rsidR="0096268D" w:rsidRDefault="00A26CC6">
      <w:pPr>
        <w:pStyle w:val="normal"/>
        <w:spacing w:after="0"/>
        <w:ind w:left="120"/>
      </w:pPr>
      <w:bookmarkStart w:id="29" w:name="58gr2pj3fo5k" w:colFirst="0" w:colLast="0"/>
      <w:bookmarkEnd w:id="29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lastRenderedPageBreak/>
        <w:t xml:space="preserve"> ТЕМАТИЧЕСКОЕ ПЛАНИРОВАНИЕ </w:t>
      </w:r>
    </w:p>
    <w:p w:rsidR="0096268D" w:rsidRDefault="00A26CC6">
      <w:pPr>
        <w:pStyle w:val="normal"/>
        <w:spacing w:after="0"/>
        <w:ind w:left="120"/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 3 КЛАСС </w:t>
      </w:r>
    </w:p>
    <w:tbl>
      <w:tblPr>
        <w:tblStyle w:val="a6"/>
        <w:tblW w:w="13804" w:type="dxa"/>
        <w:tblInd w:w="-10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/>
      </w:tblPr>
      <w:tblGrid>
        <w:gridCol w:w="1018"/>
        <w:gridCol w:w="4693"/>
        <w:gridCol w:w="1518"/>
        <w:gridCol w:w="1841"/>
        <w:gridCol w:w="1910"/>
        <w:gridCol w:w="2824"/>
      </w:tblGrid>
      <w:tr w:rsidR="0096268D">
        <w:trPr>
          <w:trHeight w:val="144"/>
        </w:trPr>
        <w:tc>
          <w:tcPr>
            <w:tcW w:w="101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6268D" w:rsidRDefault="00A26CC6">
            <w:pPr>
              <w:pStyle w:val="normal"/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п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96268D" w:rsidRDefault="0096268D">
            <w:pPr>
              <w:pStyle w:val="normal"/>
              <w:spacing w:after="0"/>
              <w:ind w:left="135"/>
            </w:pPr>
          </w:p>
        </w:tc>
        <w:tc>
          <w:tcPr>
            <w:tcW w:w="469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6268D" w:rsidRDefault="00A26CC6">
            <w:pPr>
              <w:pStyle w:val="normal"/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Наименование разделов и тем программы </w:t>
            </w:r>
          </w:p>
          <w:p w:rsidR="0096268D" w:rsidRDefault="0096268D">
            <w:pPr>
              <w:pStyle w:val="normal"/>
              <w:spacing w:after="0"/>
              <w:ind w:left="135"/>
            </w:pPr>
          </w:p>
        </w:tc>
        <w:tc>
          <w:tcPr>
            <w:tcW w:w="5269" w:type="dxa"/>
            <w:gridSpan w:val="3"/>
            <w:tcMar>
              <w:top w:w="50" w:type="dxa"/>
              <w:left w:w="100" w:type="dxa"/>
            </w:tcMar>
            <w:vAlign w:val="center"/>
          </w:tcPr>
          <w:p w:rsidR="0096268D" w:rsidRDefault="00A26CC6">
            <w:pPr>
              <w:pStyle w:val="normal"/>
              <w:spacing w:after="0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282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6268D" w:rsidRDefault="00A26CC6">
            <w:pPr>
              <w:pStyle w:val="normal"/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Электронные (цифровые) образовательные ресурсы </w:t>
            </w:r>
          </w:p>
          <w:p w:rsidR="0096268D" w:rsidRDefault="0096268D">
            <w:pPr>
              <w:pStyle w:val="normal"/>
              <w:spacing w:after="0"/>
              <w:ind w:left="135"/>
            </w:pPr>
          </w:p>
        </w:tc>
      </w:tr>
      <w:tr w:rsidR="0096268D">
        <w:trPr>
          <w:trHeight w:val="144"/>
        </w:trPr>
        <w:tc>
          <w:tcPr>
            <w:tcW w:w="1018" w:type="dxa"/>
            <w:vMerge/>
            <w:tcMar>
              <w:top w:w="50" w:type="dxa"/>
              <w:left w:w="100" w:type="dxa"/>
            </w:tcMar>
            <w:vAlign w:val="center"/>
          </w:tcPr>
          <w:p w:rsidR="0096268D" w:rsidRDefault="0096268D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4693" w:type="dxa"/>
            <w:vMerge/>
            <w:tcMar>
              <w:top w:w="50" w:type="dxa"/>
              <w:left w:w="100" w:type="dxa"/>
            </w:tcMar>
            <w:vAlign w:val="center"/>
          </w:tcPr>
          <w:p w:rsidR="0096268D" w:rsidRDefault="0096268D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96268D" w:rsidRDefault="00A26CC6">
            <w:pPr>
              <w:pStyle w:val="normal"/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:rsidR="0096268D" w:rsidRDefault="0096268D">
            <w:pPr>
              <w:pStyle w:val="normal"/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268D" w:rsidRDefault="00A26CC6">
            <w:pPr>
              <w:pStyle w:val="normal"/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  <w:p w:rsidR="0096268D" w:rsidRDefault="0096268D">
            <w:pPr>
              <w:pStyle w:val="normal"/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268D" w:rsidRDefault="00A26CC6">
            <w:pPr>
              <w:pStyle w:val="normal"/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Практические работы </w:t>
            </w:r>
          </w:p>
          <w:p w:rsidR="0096268D" w:rsidRDefault="0096268D">
            <w:pPr>
              <w:pStyle w:val="normal"/>
              <w:spacing w:after="0"/>
              <w:ind w:left="135"/>
            </w:pPr>
          </w:p>
        </w:tc>
        <w:tc>
          <w:tcPr>
            <w:tcW w:w="2824" w:type="dxa"/>
            <w:vMerge/>
            <w:tcMar>
              <w:top w:w="50" w:type="dxa"/>
              <w:left w:w="100" w:type="dxa"/>
            </w:tcMar>
            <w:vAlign w:val="center"/>
          </w:tcPr>
          <w:p w:rsidR="0096268D" w:rsidRDefault="0096268D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</w:tr>
      <w:tr w:rsidR="0096268D">
        <w:trPr>
          <w:trHeight w:val="144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96268D" w:rsidRDefault="00A26CC6">
            <w:pPr>
              <w:pStyle w:val="normal"/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96268D" w:rsidRDefault="00A26CC6">
            <w:pPr>
              <w:pStyle w:val="normal"/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 Родине и её истории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96268D" w:rsidRDefault="00A26CC6">
            <w:pPr>
              <w:pStyle w:val="normal"/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268D" w:rsidRDefault="0096268D">
            <w:pPr>
              <w:pStyle w:val="normal"/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268D" w:rsidRDefault="0096268D">
            <w:pPr>
              <w:pStyle w:val="normal"/>
              <w:spacing w:after="0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96268D" w:rsidRDefault="00A26CC6">
            <w:pPr>
              <w:pStyle w:val="normal"/>
              <w:spacing w:after="0"/>
              <w:ind w:left="135"/>
              <w:rPr>
                <w:rFonts w:ascii="Times New Roman" w:eastAsia="Times New Roman" w:hAnsi="Times New Roman" w:cs="Times New Roman"/>
                <w:color w:val="0000FF"/>
                <w:u w:val="singl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5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https://m.edsoo.ru/7f411a40</w:t>
              </w:r>
            </w:hyperlink>
          </w:p>
          <w:p w:rsidR="0096268D" w:rsidRDefault="00A26CC6">
            <w:pPr>
              <w:pStyle w:val="normal"/>
              <w:spacing w:after="0"/>
              <w:ind w:left="135"/>
              <w:rPr>
                <w:color w:val="0000FF"/>
              </w:rPr>
            </w:pPr>
            <w:r>
              <w:rPr>
                <w:color w:val="0000FF"/>
              </w:rPr>
              <w:t>https://uchi.ru</w:t>
            </w:r>
          </w:p>
        </w:tc>
      </w:tr>
      <w:tr w:rsidR="0096268D">
        <w:trPr>
          <w:trHeight w:val="144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96268D" w:rsidRDefault="00A26CC6">
            <w:pPr>
              <w:pStyle w:val="normal"/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96268D" w:rsidRDefault="00A26CC6">
            <w:pPr>
              <w:pStyle w:val="normal"/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Фольклор (устное народное творчество)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96268D" w:rsidRDefault="00A26CC6">
            <w:pPr>
              <w:pStyle w:val="normal"/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268D" w:rsidRDefault="00A26CC6">
            <w:pPr>
              <w:pStyle w:val="normal"/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268D" w:rsidRDefault="0096268D">
            <w:pPr>
              <w:pStyle w:val="normal"/>
              <w:spacing w:after="0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96268D" w:rsidRDefault="00A26CC6">
            <w:pPr>
              <w:pStyle w:val="normal"/>
              <w:spacing w:after="0"/>
              <w:ind w:left="135"/>
              <w:rPr>
                <w:rFonts w:ascii="Times New Roman" w:eastAsia="Times New Roman" w:hAnsi="Times New Roman" w:cs="Times New Roman"/>
                <w:color w:val="0000FF"/>
                <w:u w:val="singl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6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https://m.edsoo.ru/7f411a40</w:t>
              </w:r>
            </w:hyperlink>
          </w:p>
          <w:p w:rsidR="0096268D" w:rsidRDefault="00A26CC6">
            <w:pPr>
              <w:pStyle w:val="normal"/>
              <w:spacing w:after="0"/>
              <w:ind w:left="135"/>
            </w:pPr>
            <w:r>
              <w:rPr>
                <w:color w:val="0000FF"/>
              </w:rPr>
              <w:t>https://uchi.ru</w:t>
            </w:r>
          </w:p>
        </w:tc>
      </w:tr>
      <w:tr w:rsidR="0096268D">
        <w:trPr>
          <w:trHeight w:val="144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96268D" w:rsidRDefault="00A26CC6">
            <w:pPr>
              <w:pStyle w:val="normal"/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96268D" w:rsidRDefault="00A26CC6">
            <w:pPr>
              <w:pStyle w:val="normal"/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Творчество И.А.Крылова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96268D" w:rsidRDefault="00A26CC6">
            <w:pPr>
              <w:pStyle w:val="normal"/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268D" w:rsidRDefault="0096268D">
            <w:pPr>
              <w:pStyle w:val="normal"/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268D" w:rsidRDefault="0096268D">
            <w:pPr>
              <w:pStyle w:val="normal"/>
              <w:spacing w:after="0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96268D" w:rsidRDefault="00A26CC6">
            <w:pPr>
              <w:pStyle w:val="normal"/>
              <w:spacing w:after="0"/>
              <w:ind w:left="135"/>
              <w:rPr>
                <w:rFonts w:ascii="Times New Roman" w:eastAsia="Times New Roman" w:hAnsi="Times New Roman" w:cs="Times New Roman"/>
                <w:color w:val="0000FF"/>
                <w:u w:val="singl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7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https://m.edsoo.ru/7f411a40</w:t>
              </w:r>
            </w:hyperlink>
          </w:p>
          <w:p w:rsidR="0096268D" w:rsidRDefault="00A26CC6">
            <w:pPr>
              <w:pStyle w:val="normal"/>
              <w:spacing w:after="0"/>
              <w:ind w:left="135"/>
            </w:pPr>
            <w:r>
              <w:rPr>
                <w:color w:val="0000FF"/>
              </w:rPr>
              <w:t>https://uchi.ru</w:t>
            </w:r>
          </w:p>
        </w:tc>
      </w:tr>
      <w:tr w:rsidR="0096268D">
        <w:trPr>
          <w:trHeight w:val="144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96268D" w:rsidRDefault="00A26CC6">
            <w:pPr>
              <w:pStyle w:val="normal"/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96268D" w:rsidRDefault="00A26CC6">
            <w:pPr>
              <w:pStyle w:val="normal"/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Творчество А.С.Пушкина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96268D" w:rsidRDefault="00A26CC6">
            <w:pPr>
              <w:pStyle w:val="normal"/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9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268D" w:rsidRDefault="00A26CC6">
            <w:pPr>
              <w:pStyle w:val="normal"/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268D" w:rsidRDefault="0096268D">
            <w:pPr>
              <w:pStyle w:val="normal"/>
              <w:spacing w:after="0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96268D" w:rsidRDefault="00A26CC6">
            <w:pPr>
              <w:pStyle w:val="normal"/>
              <w:spacing w:after="0"/>
              <w:ind w:left="135"/>
              <w:rPr>
                <w:rFonts w:ascii="Times New Roman" w:eastAsia="Times New Roman" w:hAnsi="Times New Roman" w:cs="Times New Roman"/>
                <w:color w:val="0000FF"/>
                <w:u w:val="singl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8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https://m.edsoo.ru/7f411a40</w:t>
              </w:r>
            </w:hyperlink>
          </w:p>
          <w:p w:rsidR="0096268D" w:rsidRDefault="00A26CC6">
            <w:pPr>
              <w:pStyle w:val="normal"/>
              <w:spacing w:after="0"/>
              <w:ind w:left="135"/>
            </w:pPr>
            <w:r>
              <w:rPr>
                <w:color w:val="0000FF"/>
              </w:rPr>
              <w:t>https://uchi.ru</w:t>
            </w:r>
          </w:p>
        </w:tc>
      </w:tr>
      <w:tr w:rsidR="0096268D">
        <w:trPr>
          <w:trHeight w:val="144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96268D" w:rsidRDefault="00A26CC6">
            <w:pPr>
              <w:pStyle w:val="normal"/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96268D" w:rsidRDefault="00A26CC6">
            <w:pPr>
              <w:pStyle w:val="normal"/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Картины природы в произведениях поэтов и писателей Х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 века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96268D" w:rsidRDefault="00A26CC6">
            <w:pPr>
              <w:pStyle w:val="normal"/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8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268D" w:rsidRDefault="0096268D">
            <w:pPr>
              <w:pStyle w:val="normal"/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268D" w:rsidRDefault="0096268D">
            <w:pPr>
              <w:pStyle w:val="normal"/>
              <w:spacing w:after="0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96268D" w:rsidRDefault="00A26CC6">
            <w:pPr>
              <w:pStyle w:val="normal"/>
              <w:spacing w:after="0"/>
              <w:ind w:left="135"/>
              <w:rPr>
                <w:rFonts w:ascii="Times New Roman" w:eastAsia="Times New Roman" w:hAnsi="Times New Roman" w:cs="Times New Roman"/>
                <w:color w:val="0000FF"/>
                <w:u w:val="singl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9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https://m.edsoo.ru/7f411a40</w:t>
              </w:r>
            </w:hyperlink>
          </w:p>
          <w:p w:rsidR="0096268D" w:rsidRDefault="00A26CC6">
            <w:pPr>
              <w:pStyle w:val="normal"/>
              <w:spacing w:after="0"/>
              <w:ind w:left="135"/>
            </w:pPr>
            <w:r>
              <w:rPr>
                <w:color w:val="0000FF"/>
              </w:rPr>
              <w:t>https://uchi.ru</w:t>
            </w:r>
          </w:p>
        </w:tc>
      </w:tr>
      <w:tr w:rsidR="0096268D">
        <w:trPr>
          <w:trHeight w:val="144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96268D" w:rsidRDefault="00A26CC6">
            <w:pPr>
              <w:pStyle w:val="normal"/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96268D" w:rsidRDefault="00A26CC6">
            <w:pPr>
              <w:pStyle w:val="normal"/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Творчество Л.Н.Толстого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96268D" w:rsidRDefault="00A26CC6">
            <w:pPr>
              <w:pStyle w:val="normal"/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268D" w:rsidRDefault="00A26CC6">
            <w:pPr>
              <w:pStyle w:val="normal"/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268D" w:rsidRDefault="0096268D">
            <w:pPr>
              <w:pStyle w:val="normal"/>
              <w:spacing w:after="0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96268D" w:rsidRDefault="00A26CC6">
            <w:pPr>
              <w:pStyle w:val="normal"/>
              <w:spacing w:after="0"/>
              <w:ind w:left="135"/>
              <w:rPr>
                <w:rFonts w:ascii="Times New Roman" w:eastAsia="Times New Roman" w:hAnsi="Times New Roman" w:cs="Times New Roman"/>
                <w:color w:val="0000FF"/>
                <w:u w:val="singl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0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https://m.edsoo.ru/7f411a40</w:t>
              </w:r>
            </w:hyperlink>
          </w:p>
          <w:p w:rsidR="0096268D" w:rsidRDefault="00A26CC6">
            <w:pPr>
              <w:pStyle w:val="normal"/>
              <w:spacing w:after="0"/>
              <w:ind w:left="135"/>
            </w:pPr>
            <w:r>
              <w:rPr>
                <w:color w:val="0000FF"/>
              </w:rPr>
              <w:lastRenderedPageBreak/>
              <w:t>https://uchi.ru</w:t>
            </w:r>
          </w:p>
        </w:tc>
      </w:tr>
      <w:tr w:rsidR="0096268D">
        <w:trPr>
          <w:trHeight w:val="144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96268D" w:rsidRDefault="00A26CC6">
            <w:pPr>
              <w:pStyle w:val="normal"/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7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96268D" w:rsidRDefault="00A26CC6">
            <w:pPr>
              <w:pStyle w:val="normal"/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Литературная сказка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96268D" w:rsidRDefault="00A26CC6">
            <w:pPr>
              <w:pStyle w:val="normal"/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9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268D" w:rsidRDefault="0096268D">
            <w:pPr>
              <w:pStyle w:val="normal"/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268D" w:rsidRDefault="0096268D">
            <w:pPr>
              <w:pStyle w:val="normal"/>
              <w:spacing w:after="0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96268D" w:rsidRDefault="00A26CC6">
            <w:pPr>
              <w:pStyle w:val="normal"/>
              <w:spacing w:after="0"/>
              <w:ind w:left="135"/>
              <w:rPr>
                <w:rFonts w:ascii="Times New Roman" w:eastAsia="Times New Roman" w:hAnsi="Times New Roman" w:cs="Times New Roman"/>
                <w:color w:val="0000FF"/>
                <w:u w:val="singl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1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https://m.edsoo.ru/7f411a40</w:t>
              </w:r>
            </w:hyperlink>
          </w:p>
          <w:p w:rsidR="0096268D" w:rsidRDefault="00A26CC6">
            <w:pPr>
              <w:pStyle w:val="normal"/>
              <w:spacing w:after="0"/>
              <w:ind w:left="135"/>
            </w:pPr>
            <w:r>
              <w:rPr>
                <w:color w:val="0000FF"/>
              </w:rPr>
              <w:t>https://uchi.ru</w:t>
            </w:r>
          </w:p>
        </w:tc>
      </w:tr>
      <w:tr w:rsidR="0096268D">
        <w:trPr>
          <w:trHeight w:val="144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96268D" w:rsidRDefault="00A26CC6">
            <w:pPr>
              <w:pStyle w:val="normal"/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96268D" w:rsidRDefault="00A26CC6">
            <w:pPr>
              <w:pStyle w:val="normal"/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Картины природы в произведениях поэтов и писателей XX века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96268D" w:rsidRDefault="00A26CC6">
            <w:pPr>
              <w:pStyle w:val="normal"/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268D" w:rsidRDefault="00A26CC6">
            <w:pPr>
              <w:pStyle w:val="normal"/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268D" w:rsidRDefault="0096268D">
            <w:pPr>
              <w:pStyle w:val="normal"/>
              <w:spacing w:after="0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96268D" w:rsidRDefault="00A26CC6">
            <w:pPr>
              <w:pStyle w:val="normal"/>
              <w:spacing w:after="0"/>
              <w:ind w:left="135"/>
              <w:rPr>
                <w:rFonts w:ascii="Times New Roman" w:eastAsia="Times New Roman" w:hAnsi="Times New Roman" w:cs="Times New Roman"/>
                <w:color w:val="0000FF"/>
                <w:u w:val="singl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2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https://m.edsoo.ru/7f411a40</w:t>
              </w:r>
            </w:hyperlink>
          </w:p>
          <w:p w:rsidR="0096268D" w:rsidRDefault="00A26CC6">
            <w:pPr>
              <w:pStyle w:val="normal"/>
              <w:spacing w:after="0"/>
              <w:ind w:left="135"/>
            </w:pPr>
            <w:r>
              <w:rPr>
                <w:color w:val="0000FF"/>
              </w:rPr>
              <w:t>https://uchi.ru</w:t>
            </w:r>
          </w:p>
        </w:tc>
      </w:tr>
      <w:tr w:rsidR="0096268D">
        <w:trPr>
          <w:trHeight w:val="144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96268D" w:rsidRDefault="00A26CC6">
            <w:pPr>
              <w:pStyle w:val="normal"/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96268D" w:rsidRDefault="00A26CC6">
            <w:pPr>
              <w:pStyle w:val="normal"/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Произведения о взаимоотношениях человека и животных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96268D" w:rsidRDefault="00A26CC6">
            <w:pPr>
              <w:pStyle w:val="normal"/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268D" w:rsidRDefault="00A26CC6">
            <w:pPr>
              <w:pStyle w:val="normal"/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268D" w:rsidRDefault="0096268D">
            <w:pPr>
              <w:pStyle w:val="normal"/>
              <w:spacing w:after="0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96268D" w:rsidRDefault="00A26CC6">
            <w:pPr>
              <w:pStyle w:val="normal"/>
              <w:spacing w:after="0"/>
              <w:ind w:left="135"/>
              <w:rPr>
                <w:rFonts w:ascii="Times New Roman" w:eastAsia="Times New Roman" w:hAnsi="Times New Roman" w:cs="Times New Roman"/>
                <w:color w:val="0000FF"/>
                <w:u w:val="singl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3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https://m.edsoo.ru/7f411a40</w:t>
              </w:r>
            </w:hyperlink>
          </w:p>
          <w:p w:rsidR="0096268D" w:rsidRDefault="00A26CC6">
            <w:pPr>
              <w:pStyle w:val="normal"/>
              <w:spacing w:after="0"/>
              <w:ind w:left="135"/>
            </w:pPr>
            <w:r>
              <w:rPr>
                <w:color w:val="0000FF"/>
              </w:rPr>
              <w:t>https://uchi.ru</w:t>
            </w:r>
          </w:p>
        </w:tc>
      </w:tr>
      <w:tr w:rsidR="0096268D">
        <w:trPr>
          <w:trHeight w:val="144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96268D" w:rsidRDefault="00A26CC6">
            <w:pPr>
              <w:pStyle w:val="normal"/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96268D" w:rsidRDefault="00A26CC6">
            <w:pPr>
              <w:pStyle w:val="normal"/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Произведения о детях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96268D" w:rsidRDefault="00A26CC6">
            <w:pPr>
              <w:pStyle w:val="normal"/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18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268D" w:rsidRDefault="00A26CC6">
            <w:pPr>
              <w:pStyle w:val="normal"/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268D" w:rsidRDefault="0096268D">
            <w:pPr>
              <w:pStyle w:val="normal"/>
              <w:spacing w:after="0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96268D" w:rsidRDefault="00A26CC6">
            <w:pPr>
              <w:pStyle w:val="normal"/>
              <w:spacing w:after="0"/>
              <w:ind w:left="135"/>
              <w:rPr>
                <w:rFonts w:ascii="Times New Roman" w:eastAsia="Times New Roman" w:hAnsi="Times New Roman" w:cs="Times New Roman"/>
                <w:color w:val="0000FF"/>
                <w:u w:val="singl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4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https://m.edsoo.ru/7f411a40</w:t>
              </w:r>
            </w:hyperlink>
          </w:p>
          <w:p w:rsidR="0096268D" w:rsidRDefault="00A26CC6">
            <w:pPr>
              <w:pStyle w:val="normal"/>
              <w:spacing w:after="0"/>
              <w:ind w:left="135"/>
            </w:pPr>
            <w:r>
              <w:rPr>
                <w:color w:val="0000FF"/>
              </w:rPr>
              <w:t>https://uchi.ru</w:t>
            </w:r>
          </w:p>
        </w:tc>
      </w:tr>
      <w:tr w:rsidR="0096268D">
        <w:trPr>
          <w:trHeight w:val="144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96268D" w:rsidRDefault="00A26CC6">
            <w:pPr>
              <w:pStyle w:val="normal"/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96268D" w:rsidRDefault="00A26CC6">
            <w:pPr>
              <w:pStyle w:val="normal"/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Юмористические произведения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96268D" w:rsidRDefault="00A26CC6">
            <w:pPr>
              <w:pStyle w:val="normal"/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268D" w:rsidRDefault="0096268D">
            <w:pPr>
              <w:pStyle w:val="normal"/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268D" w:rsidRDefault="0096268D">
            <w:pPr>
              <w:pStyle w:val="normal"/>
              <w:spacing w:after="0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96268D" w:rsidRDefault="00A26CC6">
            <w:pPr>
              <w:pStyle w:val="normal"/>
              <w:spacing w:after="0"/>
              <w:ind w:left="135"/>
              <w:rPr>
                <w:rFonts w:ascii="Times New Roman" w:eastAsia="Times New Roman" w:hAnsi="Times New Roman" w:cs="Times New Roman"/>
                <w:color w:val="0000FF"/>
                <w:u w:val="singl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5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https://m.edsoo.ru/7f411a40</w:t>
              </w:r>
            </w:hyperlink>
          </w:p>
          <w:p w:rsidR="0096268D" w:rsidRDefault="00A26CC6">
            <w:pPr>
              <w:pStyle w:val="normal"/>
              <w:spacing w:after="0"/>
              <w:ind w:left="135"/>
            </w:pPr>
            <w:r>
              <w:rPr>
                <w:color w:val="0000FF"/>
              </w:rPr>
              <w:t>https://uchi.ru</w:t>
            </w:r>
          </w:p>
        </w:tc>
      </w:tr>
      <w:tr w:rsidR="0096268D">
        <w:trPr>
          <w:trHeight w:val="144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96268D" w:rsidRDefault="00A26CC6">
            <w:pPr>
              <w:pStyle w:val="normal"/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96268D" w:rsidRDefault="00A26CC6">
            <w:pPr>
              <w:pStyle w:val="normal"/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Зарубежная литература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96268D" w:rsidRDefault="00A26CC6">
            <w:pPr>
              <w:pStyle w:val="normal"/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268D" w:rsidRDefault="00A26CC6">
            <w:pPr>
              <w:pStyle w:val="normal"/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268D" w:rsidRDefault="0096268D">
            <w:pPr>
              <w:pStyle w:val="normal"/>
              <w:spacing w:after="0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96268D" w:rsidRDefault="00A26CC6">
            <w:pPr>
              <w:pStyle w:val="normal"/>
              <w:spacing w:after="0"/>
              <w:ind w:left="135"/>
              <w:rPr>
                <w:rFonts w:ascii="Times New Roman" w:eastAsia="Times New Roman" w:hAnsi="Times New Roman" w:cs="Times New Roman"/>
                <w:color w:val="0000FF"/>
                <w:u w:val="singl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6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https://m.edsoo.ru/7f411a40</w:t>
              </w:r>
            </w:hyperlink>
          </w:p>
          <w:p w:rsidR="0096268D" w:rsidRDefault="00A26CC6">
            <w:pPr>
              <w:pStyle w:val="normal"/>
              <w:spacing w:after="0"/>
              <w:ind w:left="135"/>
            </w:pPr>
            <w:r>
              <w:rPr>
                <w:color w:val="0000FF"/>
              </w:rPr>
              <w:t>https://uchi.ru</w:t>
            </w:r>
          </w:p>
        </w:tc>
      </w:tr>
      <w:tr w:rsidR="0096268D">
        <w:trPr>
          <w:trHeight w:val="144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96268D" w:rsidRDefault="00A26CC6">
            <w:pPr>
              <w:pStyle w:val="normal"/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96268D" w:rsidRDefault="00A26CC6">
            <w:pPr>
              <w:pStyle w:val="normal"/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Библиографическая культура (работа с детской книгой и справочной литературой)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96268D" w:rsidRDefault="00A26CC6">
            <w:pPr>
              <w:pStyle w:val="normal"/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268D" w:rsidRDefault="0096268D">
            <w:pPr>
              <w:pStyle w:val="normal"/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268D" w:rsidRDefault="0096268D">
            <w:pPr>
              <w:pStyle w:val="normal"/>
              <w:spacing w:after="0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96268D" w:rsidRDefault="00A26CC6">
            <w:pPr>
              <w:pStyle w:val="normal"/>
              <w:spacing w:after="0"/>
              <w:ind w:left="135"/>
              <w:rPr>
                <w:rFonts w:ascii="Times New Roman" w:eastAsia="Times New Roman" w:hAnsi="Times New Roman" w:cs="Times New Roman"/>
                <w:color w:val="0000FF"/>
                <w:u w:val="singl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7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https://m.edsoo.ru/7f411a40</w:t>
              </w:r>
            </w:hyperlink>
          </w:p>
          <w:p w:rsidR="0096268D" w:rsidRDefault="00A26CC6">
            <w:pPr>
              <w:pStyle w:val="normal"/>
              <w:spacing w:after="0"/>
              <w:ind w:left="135"/>
            </w:pPr>
            <w:r>
              <w:rPr>
                <w:color w:val="0000FF"/>
              </w:rPr>
              <w:t>https://uchi.ru</w:t>
            </w:r>
          </w:p>
        </w:tc>
      </w:tr>
      <w:tr w:rsidR="0096268D">
        <w:trPr>
          <w:trHeight w:val="144"/>
        </w:trPr>
        <w:tc>
          <w:tcPr>
            <w:tcW w:w="5711" w:type="dxa"/>
            <w:gridSpan w:val="2"/>
            <w:tcMar>
              <w:top w:w="50" w:type="dxa"/>
              <w:left w:w="100" w:type="dxa"/>
            </w:tcMar>
            <w:vAlign w:val="center"/>
          </w:tcPr>
          <w:p w:rsidR="0096268D" w:rsidRDefault="00A26CC6">
            <w:pPr>
              <w:pStyle w:val="normal"/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Резервное время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96268D" w:rsidRDefault="00A26CC6">
            <w:pPr>
              <w:pStyle w:val="normal"/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268D" w:rsidRDefault="00A26CC6">
            <w:pPr>
              <w:pStyle w:val="normal"/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268D" w:rsidRDefault="0096268D">
            <w:pPr>
              <w:pStyle w:val="normal"/>
              <w:spacing w:after="0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96268D" w:rsidRDefault="00A26CC6">
            <w:pPr>
              <w:pStyle w:val="normal"/>
              <w:spacing w:after="0"/>
              <w:ind w:left="135"/>
            </w:pPr>
            <w:r>
              <w:rPr>
                <w:color w:val="0000FF"/>
              </w:rPr>
              <w:t>https://uchi.ru</w:t>
            </w:r>
          </w:p>
        </w:tc>
      </w:tr>
      <w:tr w:rsidR="0096268D">
        <w:trPr>
          <w:trHeight w:val="144"/>
        </w:trPr>
        <w:tc>
          <w:tcPr>
            <w:tcW w:w="5711" w:type="dxa"/>
            <w:gridSpan w:val="2"/>
            <w:tcMar>
              <w:top w:w="50" w:type="dxa"/>
              <w:left w:w="100" w:type="dxa"/>
            </w:tcMar>
            <w:vAlign w:val="center"/>
          </w:tcPr>
          <w:p w:rsidR="0096268D" w:rsidRDefault="00A26CC6">
            <w:pPr>
              <w:pStyle w:val="normal"/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ОБЩЕЕ КОЛИЧЕСТВО ЧАСОВ ПО ПРОГРАММЕ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96268D" w:rsidRDefault="00A26CC6">
            <w:pPr>
              <w:pStyle w:val="normal"/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136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268D" w:rsidRDefault="00A26CC6">
            <w:pPr>
              <w:pStyle w:val="normal"/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8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268D" w:rsidRDefault="00A26CC6">
            <w:pPr>
              <w:pStyle w:val="normal"/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96268D" w:rsidRDefault="0096268D">
            <w:pPr>
              <w:pStyle w:val="normal"/>
            </w:pPr>
          </w:p>
        </w:tc>
      </w:tr>
    </w:tbl>
    <w:p w:rsidR="0096268D" w:rsidRPr="006C0240" w:rsidRDefault="0096268D">
      <w:pPr>
        <w:pStyle w:val="normal"/>
        <w:sectPr w:rsidR="0096268D" w:rsidRPr="006C024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6268D" w:rsidRDefault="00A26CC6" w:rsidP="006C0240">
      <w:pPr>
        <w:pStyle w:val="normal"/>
        <w:spacing w:after="0" w:line="240" w:lineRule="auto"/>
        <w:rPr>
          <w:sz w:val="20"/>
          <w:szCs w:val="20"/>
        </w:rPr>
      </w:pPr>
      <w:bookmarkStart w:id="30" w:name="6w20ueju437o" w:colFirst="0" w:colLast="0"/>
      <w:bookmarkStart w:id="31" w:name="iljzlqubecmh" w:colFirst="0" w:colLast="0"/>
      <w:bookmarkEnd w:id="30"/>
      <w:bookmarkEnd w:id="31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lastRenderedPageBreak/>
        <w:t>УЧЕБНО-МЕТОДИЧЕСКОЕ ОБЕСПЕЧЕНИЕ ОБРАЗОВАТЕЛЬНОГО ПРОЦЕССА</w:t>
      </w:r>
    </w:p>
    <w:p w:rsidR="0096268D" w:rsidRDefault="00A26CC6">
      <w:pPr>
        <w:pStyle w:val="normal"/>
        <w:spacing w:after="0" w:line="240" w:lineRule="auto"/>
        <w:ind w:left="120"/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ОБЯЗАТЕЛЬНЫЕ УЧЕБНЫЕ МАТЕРИАЛЫ ДЛЯ УЧЕНИКА</w:t>
      </w:r>
    </w:p>
    <w:p w:rsidR="0096268D" w:rsidRDefault="00A26CC6">
      <w:pPr>
        <w:pStyle w:val="normal"/>
        <w:spacing w:after="0" w:line="240" w:lineRule="auto"/>
        <w:rPr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​‌</w:t>
      </w:r>
      <w:r>
        <w:rPr>
          <w:sz w:val="28"/>
          <w:szCs w:val="28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​‌‌• Литературное чтение: 3-й класс: учебник: в 2 частях, 3 класс/ Климанова Л.Ф., Горецкий В.Г., Голованова М.В. и другие, Акционерное общество «Издательство «Просвещение»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br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96268D" w:rsidRDefault="00A26CC6">
      <w:pPr>
        <w:pStyle w:val="normal"/>
        <w:spacing w:after="0" w:line="240" w:lineRule="auto"/>
        <w:ind w:left="120"/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МЕТОДИЧЕСКИЕ МАТЕРИАЛЫ ДЛЯ УЧИТЕЛЯ</w:t>
      </w:r>
    </w:p>
    <w:p w:rsidR="0096268D" w:rsidRDefault="00A26CC6">
      <w:pPr>
        <w:pStyle w:val="normal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​‌</w:t>
      </w:r>
    </w:p>
    <w:p w:rsidR="0096268D" w:rsidRDefault="00A26CC6">
      <w:pPr>
        <w:pStyle w:val="normal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•  Литературное чтение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3-й класс : методические</w:t>
      </w:r>
      <w:r>
        <w:rPr>
          <w:sz w:val="28"/>
          <w:szCs w:val="28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рекомендации : учебное пособие / Н. А.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Стефаненко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- 4-е изд.,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перераб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 - Москва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Просвещение, 2024.</w:t>
      </w:r>
    </w:p>
    <w:p w:rsidR="0096268D" w:rsidRDefault="00A26CC6">
      <w:pPr>
        <w:pStyle w:val="normal"/>
        <w:spacing w:after="0" w:line="240" w:lineRule="auto"/>
        <w:rPr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•  Методическая разработка по литературному чтению к учебнику "Литературное чтение" 1-4 класс УМК "Школа России"</w:t>
      </w:r>
      <w:r>
        <w:rPr>
          <w:sz w:val="24"/>
          <w:szCs w:val="24"/>
        </w:rPr>
        <w:br/>
      </w:r>
    </w:p>
    <w:p w:rsidR="0096268D" w:rsidRDefault="00A26CC6">
      <w:pPr>
        <w:pStyle w:val="normal"/>
        <w:spacing w:after="0" w:line="240" w:lineRule="auto"/>
        <w:ind w:left="120"/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ЦИФРОВЫЕ ОБРАЗОВАТЕЛЬНЫЕ РЕСУРСЫ И РЕСУРСЫ СЕТИ ИНТЕРНЕТ</w:t>
      </w:r>
    </w:p>
    <w:p w:rsidR="0096268D" w:rsidRDefault="00A26CC6">
      <w:pPr>
        <w:pStyle w:val="normal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​</w:t>
      </w: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​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96268D" w:rsidRDefault="00A26CC6">
      <w:pPr>
        <w:pStyle w:val="normal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Образовательный портал на базе интерактивной платформы для обучения детей</w:t>
      </w:r>
    </w:p>
    <w:p w:rsidR="0096268D" w:rsidRDefault="00BC0119">
      <w:pPr>
        <w:pStyle w:val="normal"/>
        <w:spacing w:after="0" w:line="240" w:lineRule="auto"/>
        <w:rPr>
          <w:color w:val="0803C3"/>
          <w:sz w:val="32"/>
          <w:szCs w:val="32"/>
        </w:rPr>
      </w:pPr>
      <w:hyperlink r:id="rId18">
        <w:r w:rsidR="00A26CC6">
          <w:rPr>
            <w:color w:val="0803C3"/>
            <w:sz w:val="32"/>
            <w:szCs w:val="32"/>
            <w:u w:val="single"/>
          </w:rPr>
          <w:t>https://uchi.ru</w:t>
        </w:r>
      </w:hyperlink>
    </w:p>
    <w:p w:rsidR="0096268D" w:rsidRDefault="0096268D">
      <w:pPr>
        <w:pStyle w:val="normal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96268D" w:rsidRDefault="00A26CC6">
      <w:pPr>
        <w:pStyle w:val="normal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Библиотека ЦОК </w:t>
      </w:r>
    </w:p>
    <w:p w:rsidR="0096268D" w:rsidRDefault="00BC0119">
      <w:pPr>
        <w:pStyle w:val="normal"/>
        <w:spacing w:after="0" w:line="240" w:lineRule="auto"/>
        <w:rPr>
          <w:rFonts w:ascii="Times New Roman" w:eastAsia="Times New Roman" w:hAnsi="Times New Roman" w:cs="Times New Roman"/>
          <w:color w:val="0000FF"/>
          <w:sz w:val="28"/>
          <w:szCs w:val="28"/>
        </w:rPr>
      </w:pPr>
      <w:hyperlink r:id="rId19">
        <w:r w:rsidR="00A26CC6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https://m.edsoo.ru/</w:t>
        </w:r>
      </w:hyperlink>
      <w:r w:rsidR="00A26CC6">
        <w:rPr>
          <w:rFonts w:ascii="Times New Roman" w:eastAsia="Times New Roman" w:hAnsi="Times New Roman" w:cs="Times New Roman"/>
          <w:color w:val="0000FF"/>
          <w:sz w:val="28"/>
          <w:szCs w:val="28"/>
        </w:rPr>
        <w:t xml:space="preserve"> </w:t>
      </w:r>
    </w:p>
    <w:p w:rsidR="0096268D" w:rsidRDefault="0096268D">
      <w:pPr>
        <w:pStyle w:val="normal"/>
        <w:spacing w:after="0" w:line="240" w:lineRule="auto"/>
        <w:rPr>
          <w:rFonts w:ascii="Times New Roman" w:eastAsia="Times New Roman" w:hAnsi="Times New Roman" w:cs="Times New Roman"/>
          <w:color w:val="0000FF"/>
          <w:sz w:val="28"/>
          <w:szCs w:val="28"/>
        </w:rPr>
      </w:pPr>
    </w:p>
    <w:p w:rsidR="0096268D" w:rsidRDefault="00A26CC6">
      <w:pPr>
        <w:pStyle w:val="normal"/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Российская электронная школа</w:t>
      </w:r>
    </w:p>
    <w:p w:rsidR="0096268D" w:rsidRDefault="00BC0119">
      <w:pPr>
        <w:pStyle w:val="normal"/>
        <w:spacing w:after="0" w:line="240" w:lineRule="auto"/>
        <w:rPr>
          <w:color w:val="0000FF"/>
          <w:sz w:val="28"/>
          <w:szCs w:val="28"/>
        </w:rPr>
      </w:pPr>
      <w:hyperlink r:id="rId20">
        <w:r w:rsidR="00A26CC6">
          <w:rPr>
            <w:color w:val="0563C1"/>
            <w:sz w:val="28"/>
            <w:szCs w:val="28"/>
            <w:u w:val="single"/>
          </w:rPr>
          <w:t>https://resh.edu.ru</w:t>
        </w:r>
      </w:hyperlink>
    </w:p>
    <w:p w:rsidR="0096268D" w:rsidRDefault="0096268D">
      <w:pPr>
        <w:pStyle w:val="normal"/>
        <w:spacing w:after="0" w:line="240" w:lineRule="auto"/>
        <w:rPr>
          <w:color w:val="0000FF"/>
          <w:sz w:val="28"/>
          <w:szCs w:val="28"/>
        </w:rPr>
      </w:pPr>
    </w:p>
    <w:p w:rsidR="0096268D" w:rsidRDefault="00A26CC6">
      <w:pPr>
        <w:pStyle w:val="normal"/>
        <w:spacing w:after="0" w:line="240" w:lineRule="auto"/>
        <w:rPr>
          <w:color w:val="333333"/>
          <w:highlight w:val="white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Открытый урок</w:t>
      </w:r>
      <w:r>
        <w:rPr>
          <w:color w:val="333333"/>
          <w:highlight w:val="white"/>
        </w:rPr>
        <w:t xml:space="preserve"> </w:t>
      </w:r>
    </w:p>
    <w:p w:rsidR="0096268D" w:rsidRDefault="00BC0119">
      <w:pPr>
        <w:pStyle w:val="normal"/>
        <w:spacing w:after="0" w:line="240" w:lineRule="auto"/>
        <w:rPr>
          <w:color w:val="0000FF"/>
          <w:sz w:val="28"/>
          <w:szCs w:val="28"/>
          <w:highlight w:val="white"/>
          <w:u w:val="single"/>
        </w:rPr>
      </w:pPr>
      <w:hyperlink r:id="rId21">
        <w:r w:rsidR="00A26CC6">
          <w:rPr>
            <w:color w:val="0000FF"/>
            <w:sz w:val="28"/>
            <w:szCs w:val="28"/>
            <w:highlight w:val="white"/>
            <w:u w:val="single"/>
          </w:rPr>
          <w:t>https://urok.1sept.ru/</w:t>
        </w:r>
      </w:hyperlink>
    </w:p>
    <w:p w:rsidR="0096268D" w:rsidRDefault="0096268D">
      <w:pPr>
        <w:pStyle w:val="normal"/>
        <w:spacing w:after="0" w:line="240" w:lineRule="auto"/>
        <w:rPr>
          <w:color w:val="0000FF"/>
          <w:sz w:val="28"/>
          <w:szCs w:val="28"/>
          <w:highlight w:val="white"/>
          <w:u w:val="single"/>
        </w:rPr>
      </w:pPr>
    </w:p>
    <w:p w:rsidR="0096268D" w:rsidRDefault="00A26CC6">
      <w:pPr>
        <w:pStyle w:val="normal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Инфоурок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96268D" w:rsidRDefault="00BC0119">
      <w:pPr>
        <w:pStyle w:val="normal"/>
        <w:spacing w:after="0" w:line="240" w:lineRule="auto"/>
        <w:rPr>
          <w:color w:val="0000FF"/>
          <w:sz w:val="28"/>
          <w:szCs w:val="28"/>
          <w:highlight w:val="white"/>
          <w:u w:val="single"/>
        </w:rPr>
      </w:pPr>
      <w:hyperlink r:id="rId22">
        <w:r w:rsidR="00A26CC6">
          <w:rPr>
            <w:color w:val="0000FF"/>
            <w:sz w:val="28"/>
            <w:szCs w:val="28"/>
            <w:highlight w:val="white"/>
            <w:u w:val="single"/>
          </w:rPr>
          <w:t>https://infourok.ru/</w:t>
        </w:r>
      </w:hyperlink>
    </w:p>
    <w:p w:rsidR="0096268D" w:rsidRDefault="00A26CC6">
      <w:pPr>
        <w:pStyle w:val="normal"/>
        <w:spacing w:after="0" w:line="240" w:lineRule="auto"/>
        <w:rPr>
          <w:color w:val="0000FF"/>
          <w:sz w:val="28"/>
          <w:szCs w:val="28"/>
          <w:highlight w:val="white"/>
        </w:rPr>
      </w:pPr>
      <w:r>
        <w:rPr>
          <w:color w:val="333333"/>
        </w:rPr>
        <w:br/>
      </w:r>
      <w:r>
        <w:rPr>
          <w:rFonts w:ascii="Times New Roman" w:eastAsia="Times New Roman" w:hAnsi="Times New Roman" w:cs="Times New Roman"/>
          <w:sz w:val="28"/>
          <w:szCs w:val="28"/>
        </w:rPr>
        <w:t>Открытая сеть работников образования</w:t>
      </w:r>
      <w:r>
        <w:rPr>
          <w:color w:val="333333"/>
          <w:highlight w:val="white"/>
        </w:rPr>
        <w:t xml:space="preserve"> </w:t>
      </w:r>
    </w:p>
    <w:p w:rsidR="0096268D" w:rsidRDefault="00BC0119">
      <w:pPr>
        <w:pStyle w:val="normal"/>
        <w:spacing w:after="0" w:line="240" w:lineRule="auto"/>
        <w:rPr>
          <w:color w:val="0000FF"/>
          <w:sz w:val="28"/>
          <w:szCs w:val="28"/>
          <w:highlight w:val="white"/>
          <w:u w:val="single"/>
        </w:rPr>
      </w:pPr>
      <w:hyperlink r:id="rId23">
        <w:r w:rsidR="00A26CC6">
          <w:rPr>
            <w:color w:val="0000FF"/>
            <w:sz w:val="28"/>
            <w:szCs w:val="28"/>
            <w:highlight w:val="white"/>
            <w:u w:val="single"/>
          </w:rPr>
          <w:t>https://nsportal.ru/</w:t>
        </w:r>
      </w:hyperlink>
      <w:r w:rsidR="00A26CC6">
        <w:rPr>
          <w:color w:val="0000FF"/>
          <w:sz w:val="28"/>
          <w:szCs w:val="28"/>
          <w:highlight w:val="white"/>
          <w:u w:val="single"/>
        </w:rPr>
        <w:t xml:space="preserve">  </w:t>
      </w:r>
    </w:p>
    <w:p w:rsidR="0096268D" w:rsidRDefault="0096268D">
      <w:pPr>
        <w:pStyle w:val="normal"/>
        <w:spacing w:after="0" w:line="240" w:lineRule="auto"/>
        <w:rPr>
          <w:color w:val="0000FF"/>
          <w:sz w:val="28"/>
          <w:szCs w:val="28"/>
          <w:highlight w:val="white"/>
          <w:u w:val="single"/>
        </w:rPr>
      </w:pPr>
    </w:p>
    <w:p w:rsidR="0096268D" w:rsidRDefault="00A26CC6">
      <w:pPr>
        <w:pStyle w:val="normal"/>
        <w:spacing w:after="0" w:line="240" w:lineRule="auto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>Образовательный сайт 100балльник</w:t>
      </w:r>
    </w:p>
    <w:p w:rsidR="0096268D" w:rsidRDefault="00BC0119">
      <w:pPr>
        <w:pStyle w:val="normal"/>
        <w:spacing w:after="0" w:line="240" w:lineRule="auto"/>
        <w:rPr>
          <w:color w:val="0000FF"/>
          <w:sz w:val="28"/>
          <w:szCs w:val="28"/>
          <w:highlight w:val="white"/>
          <w:u w:val="single"/>
        </w:rPr>
      </w:pPr>
      <w:hyperlink r:id="rId24">
        <w:r w:rsidR="00A26CC6">
          <w:rPr>
            <w:color w:val="1155CC"/>
            <w:sz w:val="28"/>
            <w:szCs w:val="28"/>
            <w:highlight w:val="white"/>
            <w:u w:val="single"/>
          </w:rPr>
          <w:t>https://100ballnik.com/</w:t>
        </w:r>
      </w:hyperlink>
    </w:p>
    <w:p w:rsidR="0096268D" w:rsidRDefault="0096268D">
      <w:pPr>
        <w:pStyle w:val="normal"/>
        <w:spacing w:after="0" w:line="240" w:lineRule="auto"/>
        <w:rPr>
          <w:color w:val="0000FF"/>
          <w:sz w:val="28"/>
          <w:szCs w:val="28"/>
          <w:highlight w:val="white"/>
          <w:u w:val="single"/>
        </w:rPr>
      </w:pPr>
    </w:p>
    <w:sectPr w:rsidR="0096268D" w:rsidSect="0096268D">
      <w:pgSz w:w="11906" w:h="16383"/>
      <w:pgMar w:top="709" w:right="1440" w:bottom="426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Noto Sans Symbols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1307C0"/>
    <w:multiLevelType w:val="multilevel"/>
    <w:tmpl w:val="076AA8D2"/>
    <w:lvl w:ilvl="0">
      <w:start w:val="1"/>
      <w:numFmt w:val="bullet"/>
      <w:lvlText w:val="●"/>
      <w:lvlJc w:val="left"/>
      <w:pPr>
        <w:ind w:left="960" w:hanging="360"/>
      </w:pPr>
      <w:rPr>
        <w:rFonts w:ascii="Noto Sans Symbols" w:eastAsia="Noto Sans Symbols" w:hAnsi="Noto Sans Symbols" w:cs="Noto Sans Symbols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">
    <w:nsid w:val="0AAF157F"/>
    <w:multiLevelType w:val="multilevel"/>
    <w:tmpl w:val="A5AC638E"/>
    <w:lvl w:ilvl="0">
      <w:start w:val="1"/>
      <w:numFmt w:val="bullet"/>
      <w:lvlText w:val="●"/>
      <w:lvlJc w:val="left"/>
      <w:pPr>
        <w:ind w:left="960" w:hanging="360"/>
      </w:pPr>
      <w:rPr>
        <w:rFonts w:ascii="Noto Sans Symbols" w:eastAsia="Noto Sans Symbols" w:hAnsi="Noto Sans Symbols" w:cs="Noto Sans Symbols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">
    <w:nsid w:val="0D5939C2"/>
    <w:multiLevelType w:val="multilevel"/>
    <w:tmpl w:val="F524FD1A"/>
    <w:lvl w:ilvl="0">
      <w:start w:val="1"/>
      <w:numFmt w:val="bullet"/>
      <w:lvlText w:val="●"/>
      <w:lvlJc w:val="left"/>
      <w:pPr>
        <w:ind w:left="960" w:hanging="360"/>
      </w:pPr>
      <w:rPr>
        <w:rFonts w:ascii="Noto Sans Symbols" w:eastAsia="Noto Sans Symbols" w:hAnsi="Noto Sans Symbols" w:cs="Noto Sans Symbols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">
    <w:nsid w:val="131B1F35"/>
    <w:multiLevelType w:val="multilevel"/>
    <w:tmpl w:val="C55A8E4A"/>
    <w:lvl w:ilvl="0">
      <w:start w:val="1"/>
      <w:numFmt w:val="bullet"/>
      <w:lvlText w:val="●"/>
      <w:lvlJc w:val="left"/>
      <w:pPr>
        <w:ind w:left="960" w:hanging="360"/>
      </w:pPr>
      <w:rPr>
        <w:rFonts w:ascii="Noto Sans Symbols" w:eastAsia="Noto Sans Symbols" w:hAnsi="Noto Sans Symbols" w:cs="Noto Sans Symbols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4">
    <w:nsid w:val="1EC21F9E"/>
    <w:multiLevelType w:val="multilevel"/>
    <w:tmpl w:val="418E3372"/>
    <w:lvl w:ilvl="0">
      <w:start w:val="1"/>
      <w:numFmt w:val="bullet"/>
      <w:lvlText w:val="●"/>
      <w:lvlJc w:val="left"/>
      <w:pPr>
        <w:ind w:left="960" w:hanging="360"/>
      </w:pPr>
      <w:rPr>
        <w:rFonts w:ascii="Noto Sans Symbols" w:eastAsia="Noto Sans Symbols" w:hAnsi="Noto Sans Symbols" w:cs="Noto Sans Symbols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5">
    <w:nsid w:val="20882648"/>
    <w:multiLevelType w:val="multilevel"/>
    <w:tmpl w:val="B1FED922"/>
    <w:lvl w:ilvl="0">
      <w:start w:val="1"/>
      <w:numFmt w:val="bullet"/>
      <w:lvlText w:val="●"/>
      <w:lvlJc w:val="left"/>
      <w:pPr>
        <w:ind w:left="960" w:hanging="360"/>
      </w:pPr>
      <w:rPr>
        <w:rFonts w:ascii="Noto Sans Symbols" w:eastAsia="Noto Sans Symbols" w:hAnsi="Noto Sans Symbols" w:cs="Noto Sans Symbols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6">
    <w:nsid w:val="29751FB8"/>
    <w:multiLevelType w:val="multilevel"/>
    <w:tmpl w:val="28DA983E"/>
    <w:lvl w:ilvl="0">
      <w:start w:val="1"/>
      <w:numFmt w:val="bullet"/>
      <w:lvlText w:val="●"/>
      <w:lvlJc w:val="left"/>
      <w:pPr>
        <w:ind w:left="960" w:hanging="360"/>
      </w:pPr>
      <w:rPr>
        <w:rFonts w:ascii="Noto Sans Symbols" w:eastAsia="Noto Sans Symbols" w:hAnsi="Noto Sans Symbols" w:cs="Noto Sans Symbols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7">
    <w:nsid w:val="38777CCE"/>
    <w:multiLevelType w:val="multilevel"/>
    <w:tmpl w:val="68529220"/>
    <w:lvl w:ilvl="0">
      <w:start w:val="1"/>
      <w:numFmt w:val="bullet"/>
      <w:lvlText w:val="●"/>
      <w:lvlJc w:val="left"/>
      <w:pPr>
        <w:ind w:left="960" w:hanging="360"/>
      </w:pPr>
      <w:rPr>
        <w:rFonts w:ascii="Noto Sans Symbols" w:eastAsia="Noto Sans Symbols" w:hAnsi="Noto Sans Symbols" w:cs="Noto Sans Symbols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8">
    <w:nsid w:val="3CD31B1C"/>
    <w:multiLevelType w:val="multilevel"/>
    <w:tmpl w:val="583C5780"/>
    <w:lvl w:ilvl="0">
      <w:start w:val="1"/>
      <w:numFmt w:val="bullet"/>
      <w:lvlText w:val="●"/>
      <w:lvlJc w:val="left"/>
      <w:pPr>
        <w:ind w:left="960" w:hanging="360"/>
      </w:pPr>
      <w:rPr>
        <w:rFonts w:ascii="Noto Sans Symbols" w:eastAsia="Noto Sans Symbols" w:hAnsi="Noto Sans Symbols" w:cs="Noto Sans Symbols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9">
    <w:nsid w:val="478F729B"/>
    <w:multiLevelType w:val="multilevel"/>
    <w:tmpl w:val="05863B02"/>
    <w:lvl w:ilvl="0">
      <w:start w:val="1"/>
      <w:numFmt w:val="bullet"/>
      <w:lvlText w:val="●"/>
      <w:lvlJc w:val="left"/>
      <w:pPr>
        <w:ind w:left="960" w:hanging="360"/>
      </w:pPr>
      <w:rPr>
        <w:rFonts w:ascii="Noto Sans Symbols" w:eastAsia="Noto Sans Symbols" w:hAnsi="Noto Sans Symbols" w:cs="Noto Sans Symbols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0">
    <w:nsid w:val="48872713"/>
    <w:multiLevelType w:val="multilevel"/>
    <w:tmpl w:val="9AB4502C"/>
    <w:lvl w:ilvl="0">
      <w:start w:val="1"/>
      <w:numFmt w:val="bullet"/>
      <w:lvlText w:val="●"/>
      <w:lvlJc w:val="left"/>
      <w:pPr>
        <w:ind w:left="960" w:hanging="360"/>
      </w:pPr>
      <w:rPr>
        <w:rFonts w:ascii="Noto Sans Symbols" w:eastAsia="Noto Sans Symbols" w:hAnsi="Noto Sans Symbols" w:cs="Noto Sans Symbols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1">
    <w:nsid w:val="4F111258"/>
    <w:multiLevelType w:val="multilevel"/>
    <w:tmpl w:val="0136F7AA"/>
    <w:lvl w:ilvl="0">
      <w:start w:val="1"/>
      <w:numFmt w:val="bullet"/>
      <w:lvlText w:val="●"/>
      <w:lvlJc w:val="left"/>
      <w:pPr>
        <w:ind w:left="960" w:hanging="360"/>
      </w:pPr>
      <w:rPr>
        <w:rFonts w:ascii="Noto Sans Symbols" w:eastAsia="Noto Sans Symbols" w:hAnsi="Noto Sans Symbols" w:cs="Noto Sans Symbols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2">
    <w:nsid w:val="4F9A7E07"/>
    <w:multiLevelType w:val="multilevel"/>
    <w:tmpl w:val="E23CA188"/>
    <w:lvl w:ilvl="0">
      <w:start w:val="1"/>
      <w:numFmt w:val="bullet"/>
      <w:lvlText w:val="●"/>
      <w:lvlJc w:val="left"/>
      <w:pPr>
        <w:ind w:left="960" w:hanging="360"/>
      </w:pPr>
      <w:rPr>
        <w:rFonts w:ascii="Noto Sans Symbols" w:eastAsia="Noto Sans Symbols" w:hAnsi="Noto Sans Symbols" w:cs="Noto Sans Symbols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3">
    <w:nsid w:val="556C4933"/>
    <w:multiLevelType w:val="multilevel"/>
    <w:tmpl w:val="FDA2DE6E"/>
    <w:lvl w:ilvl="0">
      <w:start w:val="1"/>
      <w:numFmt w:val="bullet"/>
      <w:lvlText w:val="●"/>
      <w:lvlJc w:val="left"/>
      <w:pPr>
        <w:ind w:left="960" w:hanging="360"/>
      </w:pPr>
      <w:rPr>
        <w:rFonts w:ascii="Noto Sans Symbols" w:eastAsia="Noto Sans Symbols" w:hAnsi="Noto Sans Symbols" w:cs="Noto Sans Symbols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4">
    <w:nsid w:val="5637320F"/>
    <w:multiLevelType w:val="multilevel"/>
    <w:tmpl w:val="293E808C"/>
    <w:lvl w:ilvl="0">
      <w:start w:val="1"/>
      <w:numFmt w:val="bullet"/>
      <w:lvlText w:val="●"/>
      <w:lvlJc w:val="left"/>
      <w:pPr>
        <w:ind w:left="960" w:hanging="360"/>
      </w:pPr>
      <w:rPr>
        <w:rFonts w:ascii="Noto Sans Symbols" w:eastAsia="Noto Sans Symbols" w:hAnsi="Noto Sans Symbols" w:cs="Noto Sans Symbols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5">
    <w:nsid w:val="5862722D"/>
    <w:multiLevelType w:val="multilevel"/>
    <w:tmpl w:val="EF46FDB4"/>
    <w:lvl w:ilvl="0">
      <w:start w:val="1"/>
      <w:numFmt w:val="bullet"/>
      <w:lvlText w:val="●"/>
      <w:lvlJc w:val="left"/>
      <w:pPr>
        <w:ind w:left="960" w:hanging="360"/>
      </w:pPr>
      <w:rPr>
        <w:rFonts w:ascii="Noto Sans Symbols" w:eastAsia="Noto Sans Symbols" w:hAnsi="Noto Sans Symbols" w:cs="Noto Sans Symbols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6">
    <w:nsid w:val="6C722F68"/>
    <w:multiLevelType w:val="multilevel"/>
    <w:tmpl w:val="A99AEFAE"/>
    <w:lvl w:ilvl="0">
      <w:start w:val="1"/>
      <w:numFmt w:val="bullet"/>
      <w:lvlText w:val="●"/>
      <w:lvlJc w:val="left"/>
      <w:pPr>
        <w:ind w:left="960" w:hanging="360"/>
      </w:pPr>
      <w:rPr>
        <w:rFonts w:ascii="Noto Sans Symbols" w:eastAsia="Noto Sans Symbols" w:hAnsi="Noto Sans Symbols" w:cs="Noto Sans Symbols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7">
    <w:nsid w:val="6E8407AB"/>
    <w:multiLevelType w:val="multilevel"/>
    <w:tmpl w:val="C008691C"/>
    <w:lvl w:ilvl="0">
      <w:start w:val="1"/>
      <w:numFmt w:val="bullet"/>
      <w:lvlText w:val="●"/>
      <w:lvlJc w:val="left"/>
      <w:pPr>
        <w:ind w:left="960" w:hanging="360"/>
      </w:pPr>
      <w:rPr>
        <w:rFonts w:ascii="Noto Sans Symbols" w:eastAsia="Noto Sans Symbols" w:hAnsi="Noto Sans Symbols" w:cs="Noto Sans Symbols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8">
    <w:nsid w:val="7B23422C"/>
    <w:multiLevelType w:val="multilevel"/>
    <w:tmpl w:val="B7EEBD56"/>
    <w:lvl w:ilvl="0">
      <w:start w:val="1"/>
      <w:numFmt w:val="bullet"/>
      <w:lvlText w:val="●"/>
      <w:lvlJc w:val="left"/>
      <w:pPr>
        <w:ind w:left="960" w:hanging="360"/>
      </w:pPr>
      <w:rPr>
        <w:rFonts w:ascii="Noto Sans Symbols" w:eastAsia="Noto Sans Symbols" w:hAnsi="Noto Sans Symbols" w:cs="Noto Sans Symbols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9">
    <w:nsid w:val="7C6E699C"/>
    <w:multiLevelType w:val="multilevel"/>
    <w:tmpl w:val="9AE00170"/>
    <w:lvl w:ilvl="0">
      <w:start w:val="1"/>
      <w:numFmt w:val="bullet"/>
      <w:lvlText w:val="●"/>
      <w:lvlJc w:val="left"/>
      <w:pPr>
        <w:ind w:left="960" w:hanging="360"/>
      </w:pPr>
      <w:rPr>
        <w:rFonts w:ascii="Noto Sans Symbols" w:eastAsia="Noto Sans Symbols" w:hAnsi="Noto Sans Symbols" w:cs="Noto Sans Symbols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12"/>
  </w:num>
  <w:num w:numId="2">
    <w:abstractNumId w:val="8"/>
  </w:num>
  <w:num w:numId="3">
    <w:abstractNumId w:val="4"/>
  </w:num>
  <w:num w:numId="4">
    <w:abstractNumId w:val="1"/>
  </w:num>
  <w:num w:numId="5">
    <w:abstractNumId w:val="14"/>
  </w:num>
  <w:num w:numId="6">
    <w:abstractNumId w:val="17"/>
  </w:num>
  <w:num w:numId="7">
    <w:abstractNumId w:val="16"/>
  </w:num>
  <w:num w:numId="8">
    <w:abstractNumId w:val="15"/>
  </w:num>
  <w:num w:numId="9">
    <w:abstractNumId w:val="10"/>
  </w:num>
  <w:num w:numId="10">
    <w:abstractNumId w:val="18"/>
  </w:num>
  <w:num w:numId="11">
    <w:abstractNumId w:val="0"/>
  </w:num>
  <w:num w:numId="12">
    <w:abstractNumId w:val="3"/>
  </w:num>
  <w:num w:numId="13">
    <w:abstractNumId w:val="5"/>
  </w:num>
  <w:num w:numId="14">
    <w:abstractNumId w:val="13"/>
  </w:num>
  <w:num w:numId="15">
    <w:abstractNumId w:val="11"/>
  </w:num>
  <w:num w:numId="16">
    <w:abstractNumId w:val="19"/>
  </w:num>
  <w:num w:numId="17">
    <w:abstractNumId w:val="7"/>
  </w:num>
  <w:num w:numId="18">
    <w:abstractNumId w:val="6"/>
  </w:num>
  <w:num w:numId="19">
    <w:abstractNumId w:val="2"/>
  </w:num>
  <w:num w:numId="20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96268D"/>
    <w:rsid w:val="002778B0"/>
    <w:rsid w:val="006C0240"/>
    <w:rsid w:val="0096268D"/>
    <w:rsid w:val="00A26CC6"/>
    <w:rsid w:val="00BC01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0119"/>
  </w:style>
  <w:style w:type="paragraph" w:styleId="1">
    <w:name w:val="heading 1"/>
    <w:basedOn w:val="normal"/>
    <w:next w:val="normal"/>
    <w:rsid w:val="0096268D"/>
    <w:pPr>
      <w:keepNext/>
      <w:keepLines/>
      <w:spacing w:before="480"/>
      <w:outlineLvl w:val="0"/>
    </w:pPr>
    <w:rPr>
      <w:b/>
      <w:color w:val="2F5496"/>
      <w:sz w:val="28"/>
      <w:szCs w:val="28"/>
    </w:rPr>
  </w:style>
  <w:style w:type="paragraph" w:styleId="2">
    <w:name w:val="heading 2"/>
    <w:basedOn w:val="normal"/>
    <w:next w:val="normal"/>
    <w:rsid w:val="0096268D"/>
    <w:pPr>
      <w:keepNext/>
      <w:keepLines/>
      <w:spacing w:before="200"/>
      <w:outlineLvl w:val="1"/>
    </w:pPr>
    <w:rPr>
      <w:b/>
      <w:color w:val="4472C4"/>
      <w:sz w:val="26"/>
      <w:szCs w:val="26"/>
    </w:rPr>
  </w:style>
  <w:style w:type="paragraph" w:styleId="3">
    <w:name w:val="heading 3"/>
    <w:basedOn w:val="normal"/>
    <w:next w:val="normal"/>
    <w:rsid w:val="0096268D"/>
    <w:pPr>
      <w:keepNext/>
      <w:keepLines/>
      <w:spacing w:before="200"/>
      <w:outlineLvl w:val="2"/>
    </w:pPr>
    <w:rPr>
      <w:b/>
      <w:color w:val="4472C4"/>
    </w:rPr>
  </w:style>
  <w:style w:type="paragraph" w:styleId="4">
    <w:name w:val="heading 4"/>
    <w:basedOn w:val="normal"/>
    <w:next w:val="normal"/>
    <w:rsid w:val="0096268D"/>
    <w:pPr>
      <w:keepNext/>
      <w:keepLines/>
      <w:spacing w:before="200"/>
      <w:outlineLvl w:val="3"/>
    </w:pPr>
    <w:rPr>
      <w:b/>
      <w:i/>
      <w:color w:val="4472C4"/>
    </w:rPr>
  </w:style>
  <w:style w:type="paragraph" w:styleId="5">
    <w:name w:val="heading 5"/>
    <w:basedOn w:val="normal"/>
    <w:next w:val="normal"/>
    <w:rsid w:val="0096268D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normal"/>
    <w:next w:val="normal"/>
    <w:rsid w:val="0096268D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">
    <w:name w:val="normal"/>
    <w:rsid w:val="0096268D"/>
  </w:style>
  <w:style w:type="table" w:customStyle="1" w:styleId="TableNormal">
    <w:name w:val="TableNormal"/>
    <w:rsid w:val="0096268D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normal"/>
    <w:next w:val="normal"/>
    <w:rsid w:val="0096268D"/>
    <w:pPr>
      <w:pBdr>
        <w:bottom w:val="single" w:sz="8" w:space="4" w:color="4472C4"/>
      </w:pBdr>
      <w:spacing w:after="300"/>
    </w:pPr>
    <w:rPr>
      <w:color w:val="323E4F"/>
      <w:sz w:val="52"/>
      <w:szCs w:val="52"/>
    </w:rPr>
  </w:style>
  <w:style w:type="paragraph" w:styleId="a4">
    <w:name w:val="Subtitle"/>
    <w:basedOn w:val="normal"/>
    <w:next w:val="normal"/>
    <w:rsid w:val="0096268D"/>
    <w:pPr>
      <w:ind w:left="86"/>
    </w:pPr>
    <w:rPr>
      <w:i/>
      <w:color w:val="4472C4"/>
      <w:sz w:val="24"/>
      <w:szCs w:val="24"/>
    </w:rPr>
  </w:style>
  <w:style w:type="table" w:customStyle="1" w:styleId="a5">
    <w:basedOn w:val="TableNormal"/>
    <w:rsid w:val="0096268D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6">
    <w:basedOn w:val="TableNormal"/>
    <w:rsid w:val="0096268D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7">
    <w:basedOn w:val="TableNormal"/>
    <w:rsid w:val="0096268D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8">
    <w:basedOn w:val="TableNormal"/>
    <w:rsid w:val="0096268D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9">
    <w:basedOn w:val="TableNormal"/>
    <w:rsid w:val="0096268D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a">
    <w:basedOn w:val="TableNormal"/>
    <w:rsid w:val="0096268D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7f411a40" TargetMode="External"/><Relationship Id="rId13" Type="http://schemas.openxmlformats.org/officeDocument/2006/relationships/hyperlink" Target="https://m.edsoo.ru/7f411a40" TargetMode="External"/><Relationship Id="rId18" Type="http://schemas.openxmlformats.org/officeDocument/2006/relationships/hyperlink" Target="https://uchi.ru" TargetMode="External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hyperlink" Target="https://urok.1sept.ru/" TargetMode="External"/><Relationship Id="rId7" Type="http://schemas.openxmlformats.org/officeDocument/2006/relationships/hyperlink" Target="https://m.edsoo.ru/7f411a40" TargetMode="External"/><Relationship Id="rId12" Type="http://schemas.openxmlformats.org/officeDocument/2006/relationships/hyperlink" Target="https://m.edsoo.ru/7f411a40" TargetMode="External"/><Relationship Id="rId17" Type="http://schemas.openxmlformats.org/officeDocument/2006/relationships/hyperlink" Target="https://m.edsoo.ru/7f411a40" TargetMode="External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s://m.edsoo.ru/7f411a40" TargetMode="External"/><Relationship Id="rId20" Type="http://schemas.openxmlformats.org/officeDocument/2006/relationships/hyperlink" Target="https://resh.edu.ru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1a40" TargetMode="External"/><Relationship Id="rId11" Type="http://schemas.openxmlformats.org/officeDocument/2006/relationships/hyperlink" Target="https://m.edsoo.ru/7f411a40" TargetMode="External"/><Relationship Id="rId24" Type="http://schemas.openxmlformats.org/officeDocument/2006/relationships/hyperlink" Target="https://100ballnik.com/" TargetMode="External"/><Relationship Id="rId5" Type="http://schemas.openxmlformats.org/officeDocument/2006/relationships/hyperlink" Target="https://m.edsoo.ru/7f411a40" TargetMode="External"/><Relationship Id="rId15" Type="http://schemas.openxmlformats.org/officeDocument/2006/relationships/hyperlink" Target="https://m.edsoo.ru/7f411a40" TargetMode="External"/><Relationship Id="rId23" Type="http://schemas.openxmlformats.org/officeDocument/2006/relationships/hyperlink" Target="https://nsportal.ru/" TargetMode="External"/><Relationship Id="rId10" Type="http://schemas.openxmlformats.org/officeDocument/2006/relationships/hyperlink" Target="https://m.edsoo.ru/7f411a40" TargetMode="External"/><Relationship Id="rId19" Type="http://schemas.openxmlformats.org/officeDocument/2006/relationships/hyperlink" Target="https://m.edsoo.ru/7f412cec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1a40" TargetMode="External"/><Relationship Id="rId14" Type="http://schemas.openxmlformats.org/officeDocument/2006/relationships/hyperlink" Target="https://m.edsoo.ru/7f411a40" TargetMode="External"/><Relationship Id="rId22" Type="http://schemas.openxmlformats.org/officeDocument/2006/relationships/hyperlink" Target="https://infourok.r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20</Pages>
  <Words>5060</Words>
  <Characters>28845</Characters>
  <Application>Microsoft Office Word</Application>
  <DocSecurity>0</DocSecurity>
  <Lines>240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Andre</cp:lastModifiedBy>
  <cp:revision>4</cp:revision>
  <dcterms:created xsi:type="dcterms:W3CDTF">2025-09-07T11:35:00Z</dcterms:created>
  <dcterms:modified xsi:type="dcterms:W3CDTF">2025-09-07T16:44:00Z</dcterms:modified>
</cp:coreProperties>
</file>